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912" w:rsidRDefault="006B3912" w:rsidP="00A851BE">
      <w:pPr>
        <w:spacing w:after="0" w:line="240" w:lineRule="auto"/>
        <w:jc w:val="both"/>
        <w:rPr>
          <w:rFonts w:ascii="Times New Roman" w:hAnsi="Times New Roman" w:cs="Times New Roman"/>
          <w:b/>
          <w:bCs/>
          <w:sz w:val="28"/>
          <w:szCs w:val="28"/>
          <w:lang w:val="ro-RO"/>
        </w:rPr>
      </w:pPr>
    </w:p>
    <w:p w:rsidR="00A851BE" w:rsidRDefault="006B3912" w:rsidP="00A851BE">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Suport informativ</w:t>
      </w:r>
    </w:p>
    <w:p w:rsidR="00A851BE" w:rsidRDefault="006B3912" w:rsidP="00A851BE">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pentru organizarea și desfășurarea Zilei Mondiale</w:t>
      </w:r>
      <w:r w:rsidR="005E12F0" w:rsidRPr="002A5F04">
        <w:rPr>
          <w:rFonts w:ascii="Times New Roman" w:hAnsi="Times New Roman" w:cs="Times New Roman"/>
          <w:b/>
          <w:bCs/>
          <w:sz w:val="28"/>
          <w:szCs w:val="28"/>
          <w:lang w:val="ro-RO"/>
        </w:rPr>
        <w:t xml:space="preserve"> a </w:t>
      </w:r>
      <w:r>
        <w:rPr>
          <w:rFonts w:ascii="Times New Roman" w:hAnsi="Times New Roman" w:cs="Times New Roman"/>
          <w:b/>
          <w:bCs/>
          <w:sz w:val="28"/>
          <w:szCs w:val="28"/>
          <w:lang w:val="ro-RO"/>
        </w:rPr>
        <w:t>A</w:t>
      </w:r>
      <w:r w:rsidR="005E12F0" w:rsidRPr="002A5F04">
        <w:rPr>
          <w:rFonts w:ascii="Times New Roman" w:hAnsi="Times New Roman" w:cs="Times New Roman"/>
          <w:b/>
          <w:bCs/>
          <w:sz w:val="28"/>
          <w:szCs w:val="28"/>
          <w:lang w:val="ro-RO"/>
        </w:rPr>
        <w:t>pei 22 martie 2024</w:t>
      </w:r>
    </w:p>
    <w:p w:rsidR="009979AE" w:rsidRPr="002A5F04" w:rsidRDefault="005E12F0" w:rsidP="00A851BE">
      <w:pPr>
        <w:spacing w:after="0" w:line="240" w:lineRule="auto"/>
        <w:jc w:val="center"/>
        <w:rPr>
          <w:rFonts w:ascii="Times New Roman" w:hAnsi="Times New Roman" w:cs="Times New Roman"/>
          <w:b/>
          <w:bCs/>
          <w:sz w:val="28"/>
          <w:szCs w:val="28"/>
          <w:lang w:val="ro-RO"/>
        </w:rPr>
      </w:pPr>
      <w:r w:rsidRPr="002A5F04">
        <w:rPr>
          <w:rFonts w:ascii="Times New Roman" w:hAnsi="Times New Roman" w:cs="Times New Roman"/>
          <w:b/>
          <w:bCs/>
          <w:sz w:val="28"/>
          <w:szCs w:val="28"/>
          <w:lang w:val="ro-RO"/>
        </w:rPr>
        <w:t>cu tema „Apa pentru pace”</w:t>
      </w:r>
    </w:p>
    <w:p w:rsidR="009979AE" w:rsidRPr="002A5F04" w:rsidRDefault="009979AE" w:rsidP="00A851BE">
      <w:pPr>
        <w:spacing w:after="0" w:line="240" w:lineRule="auto"/>
        <w:jc w:val="both"/>
        <w:rPr>
          <w:rFonts w:ascii="Times New Roman" w:hAnsi="Times New Roman" w:cs="Times New Roman"/>
          <w:sz w:val="28"/>
          <w:szCs w:val="28"/>
          <w:lang w:val="ro-RO"/>
        </w:rPr>
      </w:pPr>
    </w:p>
    <w:p w:rsidR="007652A6" w:rsidRPr="002A5F04" w:rsidRDefault="00A851BE" w:rsidP="00A851BE">
      <w:pPr>
        <w:spacing w:after="0" w:line="240" w:lineRule="auto"/>
        <w:jc w:val="both"/>
        <w:rPr>
          <w:rFonts w:ascii="Times New Roman" w:hAnsi="Times New Roman" w:cs="Times New Roman"/>
          <w:sz w:val="28"/>
          <w:szCs w:val="28"/>
          <w:lang w:val="ro-RO"/>
        </w:rPr>
      </w:pPr>
      <w:r w:rsidRPr="002A5F04">
        <w:rPr>
          <w:rFonts w:ascii="Times New Roman" w:hAnsi="Times New Roman" w:cs="Times New Roman"/>
          <w:noProof/>
          <w:sz w:val="28"/>
          <w:szCs w:val="28"/>
          <w:lang w:val="ro-RO"/>
        </w:rPr>
        <w:drawing>
          <wp:anchor distT="0" distB="0" distL="114300" distR="114300" simplePos="0" relativeHeight="251658240" behindDoc="0" locked="0" layoutInCell="1" allowOverlap="1" wp14:anchorId="0EDC7267">
            <wp:simplePos x="0" y="0"/>
            <wp:positionH relativeFrom="margin">
              <wp:posOffset>17145</wp:posOffset>
            </wp:positionH>
            <wp:positionV relativeFrom="margin">
              <wp:posOffset>1091565</wp:posOffset>
            </wp:positionV>
            <wp:extent cx="3133725" cy="154305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725" cy="1543050"/>
                    </a:xfrm>
                    <a:prstGeom prst="rect">
                      <a:avLst/>
                    </a:prstGeom>
                    <a:noFill/>
                    <a:ln>
                      <a:noFill/>
                    </a:ln>
                  </pic:spPr>
                </pic:pic>
              </a:graphicData>
            </a:graphic>
            <wp14:sizeRelV relativeFrom="margin">
              <wp14:pctHeight>0</wp14:pctHeight>
            </wp14:sizeRelV>
          </wp:anchor>
        </w:drawing>
      </w:r>
      <w:r w:rsidR="00B22F67" w:rsidRPr="002A5F04">
        <w:rPr>
          <w:rFonts w:ascii="Times New Roman" w:hAnsi="Times New Roman" w:cs="Times New Roman"/>
          <w:sz w:val="28"/>
          <w:szCs w:val="28"/>
          <w:lang w:val="ro-RO"/>
        </w:rPr>
        <w:t xml:space="preserve">În fiecare an, Ziua Mondială a Apei 22 martie crește gradul de conștientizare și inspiră acțiuni pentru a aborda criza apei și a </w:t>
      </w:r>
      <w:r w:rsidR="003C0E3B">
        <w:rPr>
          <w:rFonts w:ascii="Times New Roman" w:hAnsi="Times New Roman" w:cs="Times New Roman"/>
          <w:sz w:val="28"/>
          <w:szCs w:val="28"/>
          <w:lang w:val="ro-RO"/>
        </w:rPr>
        <w:t>sanitației</w:t>
      </w:r>
      <w:r w:rsidR="00E52E23" w:rsidRPr="002A5F04">
        <w:rPr>
          <w:rFonts w:ascii="Times New Roman" w:hAnsi="Times New Roman" w:cs="Times New Roman"/>
          <w:sz w:val="28"/>
          <w:szCs w:val="28"/>
          <w:lang w:val="ro-RO"/>
        </w:rPr>
        <w:t>.</w:t>
      </w:r>
    </w:p>
    <w:p w:rsidR="00544D9A" w:rsidRPr="002A5F04" w:rsidRDefault="00073E99" w:rsidP="00A851BE">
      <w:p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 xml:space="preserve">În 2024, tema Zilei Mondiale a Apei este </w:t>
      </w:r>
      <w:r w:rsidRPr="00C01E90">
        <w:rPr>
          <w:rFonts w:ascii="Times New Roman" w:hAnsi="Times New Roman" w:cs="Times New Roman"/>
          <w:b/>
          <w:bCs/>
          <w:sz w:val="28"/>
          <w:szCs w:val="28"/>
          <w:lang w:val="ro-RO"/>
        </w:rPr>
        <w:t>„</w:t>
      </w:r>
      <w:r w:rsidR="00B01B3C" w:rsidRPr="00C01E90">
        <w:rPr>
          <w:rFonts w:ascii="Times New Roman" w:hAnsi="Times New Roman" w:cs="Times New Roman"/>
          <w:b/>
          <w:bCs/>
          <w:sz w:val="28"/>
          <w:szCs w:val="28"/>
          <w:lang w:val="ro-RO"/>
        </w:rPr>
        <w:t>A</w:t>
      </w:r>
      <w:r w:rsidRPr="00C01E90">
        <w:rPr>
          <w:rFonts w:ascii="Times New Roman" w:hAnsi="Times New Roman" w:cs="Times New Roman"/>
          <w:b/>
          <w:bCs/>
          <w:sz w:val="28"/>
          <w:szCs w:val="28"/>
          <w:lang w:val="ro-RO"/>
        </w:rPr>
        <w:t>p</w:t>
      </w:r>
      <w:r w:rsidR="00B01B3C" w:rsidRPr="00C01E90">
        <w:rPr>
          <w:rFonts w:ascii="Times New Roman" w:hAnsi="Times New Roman" w:cs="Times New Roman"/>
          <w:b/>
          <w:bCs/>
          <w:sz w:val="28"/>
          <w:szCs w:val="28"/>
          <w:lang w:val="ro-RO"/>
        </w:rPr>
        <w:t>a</w:t>
      </w:r>
      <w:r w:rsidRPr="00C01E90">
        <w:rPr>
          <w:rFonts w:ascii="Times New Roman" w:hAnsi="Times New Roman" w:cs="Times New Roman"/>
          <w:b/>
          <w:bCs/>
          <w:sz w:val="28"/>
          <w:szCs w:val="28"/>
          <w:lang w:val="ro-RO"/>
        </w:rPr>
        <w:t xml:space="preserve"> pentru pace”,</w:t>
      </w:r>
      <w:r w:rsidR="00544D9A" w:rsidRPr="002A5F04">
        <w:rPr>
          <w:rFonts w:ascii="Times New Roman" w:hAnsi="Times New Roman" w:cs="Times New Roman"/>
          <w:sz w:val="28"/>
          <w:szCs w:val="28"/>
          <w:lang w:val="ro-RO"/>
        </w:rPr>
        <w:t xml:space="preserve"> care se concentrează pe rolul critic pe care îl joacă apa în stabilitatea și prosperitatea lumii.</w:t>
      </w:r>
    </w:p>
    <w:p w:rsidR="00106268" w:rsidRPr="002A5F04" w:rsidRDefault="00106268" w:rsidP="00A851BE">
      <w:p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 xml:space="preserve">Ziua Mondială a Apei 2024 este despre a lucra împreună pentru a echilibra nevoile tuturor, </w:t>
      </w:r>
      <w:r w:rsidR="00A9354B" w:rsidRPr="002A5F04">
        <w:rPr>
          <w:rFonts w:ascii="Times New Roman" w:hAnsi="Times New Roman" w:cs="Times New Roman"/>
          <w:sz w:val="28"/>
          <w:szCs w:val="28"/>
          <w:lang w:val="ro-RO"/>
        </w:rPr>
        <w:t>cu dedicația de a ne asigura că nimeni nu este lăsat în urmă, pentru a face din apă un catalizator pentru o lume mai pașnică.</w:t>
      </w:r>
    </w:p>
    <w:p w:rsidR="00F872DF" w:rsidRDefault="00F872DF" w:rsidP="00A851BE">
      <w:pPr>
        <w:spacing w:after="0" w:line="240" w:lineRule="auto"/>
        <w:jc w:val="both"/>
        <w:rPr>
          <w:rFonts w:ascii="Times New Roman" w:hAnsi="Times New Roman" w:cs="Times New Roman"/>
          <w:b/>
          <w:bCs/>
          <w:sz w:val="28"/>
          <w:szCs w:val="28"/>
          <w:lang w:val="ro-RO"/>
        </w:rPr>
      </w:pPr>
    </w:p>
    <w:p w:rsidR="00D7283D" w:rsidRPr="002A5F04" w:rsidRDefault="00D7283D" w:rsidP="00F872DF">
      <w:pPr>
        <w:spacing w:after="0" w:line="240" w:lineRule="auto"/>
        <w:jc w:val="center"/>
        <w:rPr>
          <w:rFonts w:ascii="Times New Roman" w:hAnsi="Times New Roman" w:cs="Times New Roman"/>
          <w:b/>
          <w:bCs/>
          <w:sz w:val="28"/>
          <w:szCs w:val="28"/>
          <w:lang w:val="ro-RO"/>
        </w:rPr>
      </w:pPr>
      <w:r w:rsidRPr="002A5F04">
        <w:rPr>
          <w:rFonts w:ascii="Times New Roman" w:hAnsi="Times New Roman" w:cs="Times New Roman"/>
          <w:b/>
          <w:bCs/>
          <w:sz w:val="28"/>
          <w:szCs w:val="28"/>
          <w:lang w:val="ro-RO"/>
        </w:rPr>
        <w:t>Mesaje cheie pentru Ziua Mondială a Apei 2024</w:t>
      </w:r>
    </w:p>
    <w:p w:rsidR="00D7283D" w:rsidRPr="002A5F04" w:rsidRDefault="00D7283D" w:rsidP="00A851BE">
      <w:pPr>
        <w:pStyle w:val="a3"/>
        <w:numPr>
          <w:ilvl w:val="0"/>
          <w:numId w:val="2"/>
        </w:numPr>
        <w:spacing w:after="0" w:line="240" w:lineRule="auto"/>
        <w:jc w:val="both"/>
        <w:rPr>
          <w:rFonts w:ascii="Times New Roman" w:hAnsi="Times New Roman" w:cs="Times New Roman"/>
          <w:sz w:val="28"/>
          <w:szCs w:val="28"/>
          <w:lang w:val="ro-RO"/>
        </w:rPr>
      </w:pPr>
      <w:r w:rsidRPr="007851C3">
        <w:rPr>
          <w:rFonts w:ascii="Times New Roman" w:hAnsi="Times New Roman" w:cs="Times New Roman"/>
          <w:sz w:val="28"/>
          <w:szCs w:val="28"/>
          <w:u w:val="single"/>
          <w:lang w:val="ro-RO"/>
        </w:rPr>
        <w:t xml:space="preserve">Apa poate </w:t>
      </w:r>
      <w:r w:rsidR="007851C3" w:rsidRPr="007851C3">
        <w:rPr>
          <w:rFonts w:ascii="Times New Roman" w:hAnsi="Times New Roman" w:cs="Times New Roman"/>
          <w:sz w:val="28"/>
          <w:szCs w:val="28"/>
          <w:u w:val="single"/>
          <w:lang w:val="ro-RO"/>
        </w:rPr>
        <w:t>contribui la</w:t>
      </w:r>
      <w:r w:rsidRPr="007851C3">
        <w:rPr>
          <w:rFonts w:ascii="Times New Roman" w:hAnsi="Times New Roman" w:cs="Times New Roman"/>
          <w:sz w:val="28"/>
          <w:szCs w:val="28"/>
          <w:u w:val="single"/>
          <w:lang w:val="ro-RO"/>
        </w:rPr>
        <w:t xml:space="preserve"> pace sau poate provoca conflicte</w:t>
      </w:r>
      <w:r w:rsidRPr="002A5F04">
        <w:rPr>
          <w:rFonts w:ascii="Times New Roman" w:hAnsi="Times New Roman" w:cs="Times New Roman"/>
          <w:sz w:val="28"/>
          <w:szCs w:val="28"/>
          <w:lang w:val="ro-RO"/>
        </w:rPr>
        <w:t>. Când apa este limitată sau poluată sau când oamenii se luptă pentru acces, tensiunile pot crește. Cooperând cu privire la apă, putem echilibra nevoile de apă ale tuturor și putem ajuta la stabilizarea lumii.</w:t>
      </w:r>
    </w:p>
    <w:p w:rsidR="00D7283D" w:rsidRPr="002A5F04" w:rsidRDefault="007851C3" w:rsidP="00A851BE">
      <w:pPr>
        <w:pStyle w:val="a3"/>
        <w:numPr>
          <w:ilvl w:val="0"/>
          <w:numId w:val="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u w:val="single"/>
          <w:lang w:val="ro-RO"/>
        </w:rPr>
        <w:t>Bunăstarea</w:t>
      </w:r>
      <w:r w:rsidR="00D7283D" w:rsidRPr="007851C3">
        <w:rPr>
          <w:rFonts w:ascii="Times New Roman" w:hAnsi="Times New Roman" w:cs="Times New Roman"/>
          <w:sz w:val="28"/>
          <w:szCs w:val="28"/>
          <w:u w:val="single"/>
          <w:lang w:val="ro-RO"/>
        </w:rPr>
        <w:t xml:space="preserve"> și pacea se bazează pe apă.</w:t>
      </w:r>
      <w:r w:rsidR="00D7283D" w:rsidRPr="002A5F04">
        <w:rPr>
          <w:rFonts w:ascii="Times New Roman" w:hAnsi="Times New Roman" w:cs="Times New Roman"/>
          <w:sz w:val="28"/>
          <w:szCs w:val="28"/>
          <w:lang w:val="ro-RO"/>
        </w:rPr>
        <w:t xml:space="preserve"> Pe măsură ce națiunile gestionează schimbările climatice, migrația în masă și tulburările politice, ele trebuie să pună cooperarea în domeniul apei în centrul planurilor lor.</w:t>
      </w:r>
    </w:p>
    <w:p w:rsidR="00D7283D" w:rsidRPr="002A5F04" w:rsidRDefault="00D7283D" w:rsidP="00A851BE">
      <w:pPr>
        <w:pStyle w:val="a3"/>
        <w:numPr>
          <w:ilvl w:val="0"/>
          <w:numId w:val="2"/>
        </w:numPr>
        <w:spacing w:after="0" w:line="240" w:lineRule="auto"/>
        <w:jc w:val="both"/>
        <w:rPr>
          <w:rFonts w:ascii="Times New Roman" w:hAnsi="Times New Roman" w:cs="Times New Roman"/>
          <w:sz w:val="28"/>
          <w:szCs w:val="28"/>
          <w:lang w:val="ro-RO"/>
        </w:rPr>
      </w:pPr>
      <w:r w:rsidRPr="007851C3">
        <w:rPr>
          <w:rFonts w:ascii="Times New Roman" w:hAnsi="Times New Roman" w:cs="Times New Roman"/>
          <w:sz w:val="28"/>
          <w:szCs w:val="28"/>
          <w:u w:val="single"/>
          <w:lang w:val="ro-RO"/>
        </w:rPr>
        <w:t>Apa ne poate scoate din criză.</w:t>
      </w:r>
      <w:r w:rsidRPr="002A5F04">
        <w:rPr>
          <w:rFonts w:ascii="Times New Roman" w:hAnsi="Times New Roman" w:cs="Times New Roman"/>
          <w:sz w:val="28"/>
          <w:szCs w:val="28"/>
          <w:lang w:val="ro-RO"/>
        </w:rPr>
        <w:t xml:space="preserve"> Putem promova armonia între comunități și țări prin unirea în jurul utilizării echitabile și durabile a apei – de la convențiile Națiunilor Unite la nivel internațional, până la acțiuni la nivel local.</w:t>
      </w:r>
    </w:p>
    <w:p w:rsidR="00F872DF" w:rsidRDefault="00F872DF" w:rsidP="00A851BE">
      <w:pPr>
        <w:spacing w:after="0" w:line="240" w:lineRule="auto"/>
        <w:jc w:val="both"/>
        <w:rPr>
          <w:rFonts w:ascii="Times New Roman" w:hAnsi="Times New Roman" w:cs="Times New Roman"/>
          <w:sz w:val="28"/>
          <w:szCs w:val="28"/>
          <w:lang w:val="ro-RO"/>
        </w:rPr>
      </w:pPr>
    </w:p>
    <w:p w:rsidR="00DE1F8A" w:rsidRDefault="00DE1F8A" w:rsidP="00F872DF">
      <w:pPr>
        <w:spacing w:after="0" w:line="240" w:lineRule="auto"/>
        <w:ind w:firstLine="720"/>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 xml:space="preserve">Peste 3 miliarde de oameni din lume depind de apa care traversează granițele naționale. Cu toate acestea, din 153 de țări care împart râurile, lacurile și acviferele cu vecinii lor, doar 24 de țări raportează că au acorduri de cooperare pentru </w:t>
      </w:r>
      <w:r w:rsidR="00561E99" w:rsidRPr="002A5F04">
        <w:rPr>
          <w:rFonts w:ascii="Times New Roman" w:hAnsi="Times New Roman" w:cs="Times New Roman"/>
          <w:sz w:val="28"/>
          <w:szCs w:val="28"/>
          <w:lang w:val="ro-RO"/>
        </w:rPr>
        <w:t>apă</w:t>
      </w:r>
      <w:r w:rsidRPr="002A5F04">
        <w:rPr>
          <w:rFonts w:ascii="Times New Roman" w:hAnsi="Times New Roman" w:cs="Times New Roman"/>
          <w:sz w:val="28"/>
          <w:szCs w:val="28"/>
          <w:lang w:val="ro-RO"/>
        </w:rPr>
        <w:t>.</w:t>
      </w:r>
    </w:p>
    <w:p w:rsidR="008C04D7" w:rsidRPr="002A5F04" w:rsidRDefault="00125C9C" w:rsidP="00F872DF">
      <w:p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 xml:space="preserve">​ </w:t>
      </w:r>
      <w:r w:rsidR="00F872DF">
        <w:rPr>
          <w:rFonts w:ascii="Times New Roman" w:hAnsi="Times New Roman" w:cs="Times New Roman"/>
          <w:sz w:val="28"/>
          <w:szCs w:val="28"/>
          <w:lang w:val="ro-RO"/>
        </w:rPr>
        <w:tab/>
      </w:r>
      <w:r w:rsidRPr="002A5F04">
        <w:rPr>
          <w:rFonts w:ascii="Times New Roman" w:hAnsi="Times New Roman" w:cs="Times New Roman"/>
          <w:sz w:val="28"/>
          <w:szCs w:val="28"/>
          <w:lang w:val="ro-RO"/>
        </w:rPr>
        <w:t>Omenirea se confruntă cu o criză globală a apei. În prezent, 2 miliarde de oameni trăiesc fără acces garantat la apă potabilă și mai mult de 4 miliarde fără sisteme sanitare de bază.</w:t>
      </w:r>
      <w:r w:rsidR="00F872DF">
        <w:rPr>
          <w:rFonts w:ascii="Times New Roman" w:hAnsi="Times New Roman" w:cs="Times New Roman"/>
          <w:sz w:val="28"/>
          <w:szCs w:val="28"/>
          <w:lang w:val="ro-RO"/>
        </w:rPr>
        <w:t xml:space="preserve"> </w:t>
      </w:r>
      <w:r w:rsidR="00B72BBC" w:rsidRPr="002A5F04">
        <w:rPr>
          <w:rFonts w:ascii="Times New Roman" w:hAnsi="Times New Roman" w:cs="Times New Roman"/>
          <w:sz w:val="28"/>
          <w:szCs w:val="28"/>
          <w:lang w:val="ro-RO"/>
        </w:rPr>
        <w:t xml:space="preserve">Pe măsură ce impactul schimbărilor climatice crește, </w:t>
      </w:r>
      <w:r w:rsidR="00F872DF">
        <w:rPr>
          <w:rFonts w:ascii="Times New Roman" w:hAnsi="Times New Roman" w:cs="Times New Roman"/>
          <w:sz w:val="28"/>
          <w:szCs w:val="28"/>
          <w:lang w:val="ro-RO"/>
        </w:rPr>
        <w:t xml:space="preserve">numărul de </w:t>
      </w:r>
      <w:r w:rsidR="008C04D7" w:rsidRPr="002A5F04">
        <w:rPr>
          <w:rFonts w:ascii="Times New Roman" w:hAnsi="Times New Roman" w:cs="Times New Roman"/>
          <w:sz w:val="28"/>
          <w:szCs w:val="28"/>
          <w:lang w:val="ro-RO"/>
        </w:rPr>
        <w:t>populați</w:t>
      </w:r>
      <w:r w:rsidR="00F872DF">
        <w:rPr>
          <w:rFonts w:ascii="Times New Roman" w:hAnsi="Times New Roman" w:cs="Times New Roman"/>
          <w:sz w:val="28"/>
          <w:szCs w:val="28"/>
          <w:lang w:val="ro-RO"/>
        </w:rPr>
        <w:t>e</w:t>
      </w:r>
      <w:r w:rsidR="008C04D7" w:rsidRPr="002A5F04">
        <w:rPr>
          <w:rFonts w:ascii="Times New Roman" w:hAnsi="Times New Roman" w:cs="Times New Roman"/>
          <w:sz w:val="28"/>
          <w:szCs w:val="28"/>
          <w:lang w:val="ro-RO"/>
        </w:rPr>
        <w:t xml:space="preserve"> crește, apa va deveni din ce în ce mai importantă în lupta împotriva sărăciei și a deteriorării mediului</w:t>
      </w:r>
      <w:r w:rsidR="00944923" w:rsidRPr="002A5F04">
        <w:rPr>
          <w:rFonts w:ascii="Times New Roman" w:hAnsi="Times New Roman" w:cs="Times New Roman"/>
          <w:sz w:val="28"/>
          <w:szCs w:val="28"/>
          <w:lang w:val="ro-RO"/>
        </w:rPr>
        <w:t xml:space="preserve">. </w:t>
      </w:r>
      <w:r w:rsidR="0004331A" w:rsidRPr="002A5F04">
        <w:rPr>
          <w:rFonts w:ascii="Times New Roman" w:hAnsi="Times New Roman" w:cs="Times New Roman"/>
          <w:sz w:val="28"/>
          <w:szCs w:val="28"/>
          <w:lang w:val="ro-RO"/>
        </w:rPr>
        <w:t>Cooperarea în domeniul apei poate construi o rezistență vitală la fenomenele meteorologice extreme și poate ajuta populațiile să atenueze și să se adapteze la un climat în schimbare.</w:t>
      </w:r>
    </w:p>
    <w:p w:rsidR="0029701D" w:rsidRPr="002A5F04" w:rsidRDefault="00EE1FEC" w:rsidP="00386E95">
      <w:pPr>
        <w:spacing w:after="0" w:line="240" w:lineRule="auto"/>
        <w:ind w:firstLine="720"/>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Cooperarea pașnică în jurul apei se poate transforma în cooperare pașnică în toate sectoarele.</w:t>
      </w:r>
      <w:r w:rsidR="00386E95">
        <w:rPr>
          <w:rFonts w:ascii="Times New Roman" w:hAnsi="Times New Roman" w:cs="Times New Roman"/>
          <w:sz w:val="28"/>
          <w:szCs w:val="28"/>
          <w:lang w:val="ro-RO"/>
        </w:rPr>
        <w:t xml:space="preserve"> </w:t>
      </w:r>
      <w:r w:rsidR="00314906" w:rsidRPr="002A5F04">
        <w:rPr>
          <w:rFonts w:ascii="Times New Roman" w:hAnsi="Times New Roman" w:cs="Times New Roman"/>
          <w:sz w:val="28"/>
          <w:szCs w:val="28"/>
          <w:lang w:val="ro-RO"/>
        </w:rPr>
        <w:t>Lucrând împreună pentru a echilibra drepturile și nevoile omului, apa poate fi o forță stabilizatoare și un catalizator pentru dezvoltarea durabilă.</w:t>
      </w:r>
      <w:r w:rsidR="00386E95">
        <w:rPr>
          <w:rFonts w:ascii="Times New Roman" w:hAnsi="Times New Roman" w:cs="Times New Roman"/>
          <w:sz w:val="28"/>
          <w:szCs w:val="28"/>
          <w:lang w:val="ro-RO"/>
        </w:rPr>
        <w:t xml:space="preserve"> </w:t>
      </w:r>
    </w:p>
    <w:p w:rsidR="00386E95" w:rsidRDefault="00386E95" w:rsidP="00A851BE">
      <w:pPr>
        <w:spacing w:after="0" w:line="240" w:lineRule="auto"/>
        <w:jc w:val="both"/>
        <w:rPr>
          <w:rFonts w:ascii="Times New Roman" w:hAnsi="Times New Roman" w:cs="Times New Roman"/>
          <w:b/>
          <w:bCs/>
          <w:sz w:val="28"/>
          <w:szCs w:val="28"/>
          <w:lang w:val="ro-RO"/>
        </w:rPr>
      </w:pPr>
    </w:p>
    <w:p w:rsidR="00AD04E3" w:rsidRPr="002A5F04" w:rsidRDefault="00F41849" w:rsidP="00386E95">
      <w:pPr>
        <w:spacing w:after="0" w:line="240" w:lineRule="auto"/>
        <w:ind w:firstLine="720"/>
        <w:jc w:val="both"/>
        <w:rPr>
          <w:rFonts w:ascii="Times New Roman" w:hAnsi="Times New Roman" w:cs="Times New Roman"/>
          <w:sz w:val="28"/>
          <w:szCs w:val="28"/>
          <w:lang w:val="ro-RO"/>
        </w:rPr>
      </w:pPr>
      <w:r w:rsidRPr="00386E95">
        <w:rPr>
          <w:rFonts w:ascii="Times New Roman" w:hAnsi="Times New Roman" w:cs="Times New Roman"/>
          <w:b/>
          <w:bCs/>
          <w:sz w:val="28"/>
          <w:szCs w:val="28"/>
          <w:lang w:val="ro-RO"/>
        </w:rPr>
        <w:t>Cu toții avem un rol de jucat.</w:t>
      </w:r>
      <w:r w:rsidR="00386E95">
        <w:rPr>
          <w:rFonts w:ascii="Times New Roman" w:hAnsi="Times New Roman" w:cs="Times New Roman"/>
          <w:b/>
          <w:bCs/>
          <w:sz w:val="28"/>
          <w:szCs w:val="28"/>
          <w:lang w:val="ro-RO"/>
        </w:rPr>
        <w:t xml:space="preserve"> </w:t>
      </w:r>
      <w:r w:rsidR="00AD04E3" w:rsidRPr="002A5F04">
        <w:rPr>
          <w:rFonts w:ascii="Times New Roman" w:hAnsi="Times New Roman" w:cs="Times New Roman"/>
          <w:sz w:val="28"/>
          <w:szCs w:val="28"/>
          <w:lang w:val="ro-RO"/>
        </w:rPr>
        <w:t xml:space="preserve">Ca indivizi, putem folosi apa cu mai multă </w:t>
      </w:r>
      <w:r w:rsidR="00386E95">
        <w:rPr>
          <w:rFonts w:ascii="Times New Roman" w:hAnsi="Times New Roman" w:cs="Times New Roman"/>
          <w:sz w:val="28"/>
          <w:szCs w:val="28"/>
          <w:lang w:val="ro-RO"/>
        </w:rPr>
        <w:t>grijă</w:t>
      </w:r>
      <w:r w:rsidR="00AD04E3" w:rsidRPr="002A5F04">
        <w:rPr>
          <w:rFonts w:ascii="Times New Roman" w:hAnsi="Times New Roman" w:cs="Times New Roman"/>
          <w:sz w:val="28"/>
          <w:szCs w:val="28"/>
          <w:lang w:val="ro-RO"/>
        </w:rPr>
        <w:t xml:space="preserve"> </w:t>
      </w:r>
      <w:r w:rsidR="00386E95">
        <w:rPr>
          <w:rFonts w:ascii="Times New Roman" w:hAnsi="Times New Roman" w:cs="Times New Roman"/>
          <w:sz w:val="28"/>
          <w:szCs w:val="28"/>
          <w:lang w:val="ro-RO"/>
        </w:rPr>
        <w:t xml:space="preserve"> pentru a dăuna mediului și resurselor de apă</w:t>
      </w:r>
      <w:r w:rsidR="00AD04E3" w:rsidRPr="002A5F04">
        <w:rPr>
          <w:rFonts w:ascii="Times New Roman" w:hAnsi="Times New Roman" w:cs="Times New Roman"/>
          <w:sz w:val="28"/>
          <w:szCs w:val="28"/>
          <w:lang w:val="ro-RO"/>
        </w:rPr>
        <w:t xml:space="preserve">. De asemenea, putem cere companiilor, organizațiilor </w:t>
      </w:r>
      <w:r w:rsidR="00386E95">
        <w:rPr>
          <w:rFonts w:ascii="Times New Roman" w:hAnsi="Times New Roman" w:cs="Times New Roman"/>
          <w:sz w:val="28"/>
          <w:szCs w:val="28"/>
          <w:lang w:val="ro-RO"/>
        </w:rPr>
        <w:t xml:space="preserve">să-și onoreze responsabilitățile și </w:t>
      </w:r>
      <w:r w:rsidR="00AD04E3" w:rsidRPr="002A5F04">
        <w:rPr>
          <w:rFonts w:ascii="Times New Roman" w:hAnsi="Times New Roman" w:cs="Times New Roman"/>
          <w:sz w:val="28"/>
          <w:szCs w:val="28"/>
          <w:lang w:val="ro-RO"/>
        </w:rPr>
        <w:t xml:space="preserve">obligațiile lor </w:t>
      </w:r>
      <w:r w:rsidR="00386E95">
        <w:rPr>
          <w:rFonts w:ascii="Times New Roman" w:hAnsi="Times New Roman" w:cs="Times New Roman"/>
          <w:sz w:val="28"/>
          <w:szCs w:val="28"/>
          <w:lang w:val="ro-RO"/>
        </w:rPr>
        <w:t>referitor la resursele de apă</w:t>
      </w:r>
      <w:r w:rsidR="001B4A37" w:rsidRPr="002A5F04">
        <w:rPr>
          <w:rFonts w:ascii="Times New Roman" w:hAnsi="Times New Roman" w:cs="Times New Roman"/>
          <w:sz w:val="28"/>
          <w:szCs w:val="28"/>
          <w:lang w:val="ro-RO"/>
        </w:rPr>
        <w:t>.</w:t>
      </w:r>
    </w:p>
    <w:p w:rsidR="001B4A37" w:rsidRPr="002A5F04" w:rsidRDefault="002C2371" w:rsidP="00A851BE">
      <w:p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În viața noastră profesională, ne putem asigura, de asemenea, că toate activitățile noastre se desfășoară în mod responsabil</w:t>
      </w:r>
      <w:r w:rsidR="00386E95">
        <w:rPr>
          <w:rFonts w:ascii="Times New Roman" w:hAnsi="Times New Roman" w:cs="Times New Roman"/>
          <w:sz w:val="28"/>
          <w:szCs w:val="28"/>
          <w:lang w:val="ro-RO"/>
        </w:rPr>
        <w:t>,</w:t>
      </w:r>
      <w:r w:rsidRPr="002A5F04">
        <w:rPr>
          <w:rFonts w:ascii="Times New Roman" w:hAnsi="Times New Roman" w:cs="Times New Roman"/>
          <w:sz w:val="28"/>
          <w:szCs w:val="28"/>
          <w:lang w:val="ro-RO"/>
        </w:rPr>
        <w:t xml:space="preserve"> protej</w:t>
      </w:r>
      <w:r w:rsidR="00386E95">
        <w:rPr>
          <w:rFonts w:ascii="Times New Roman" w:hAnsi="Times New Roman" w:cs="Times New Roman"/>
          <w:sz w:val="28"/>
          <w:szCs w:val="28"/>
          <w:lang w:val="ro-RO"/>
        </w:rPr>
        <w:t>ând</w:t>
      </w:r>
      <w:r w:rsidRPr="002A5F04">
        <w:rPr>
          <w:rFonts w:ascii="Times New Roman" w:hAnsi="Times New Roman" w:cs="Times New Roman"/>
          <w:sz w:val="28"/>
          <w:szCs w:val="28"/>
          <w:lang w:val="ro-RO"/>
        </w:rPr>
        <w:t xml:space="preserve"> resursele de apă și ecosistemele</w:t>
      </w:r>
      <w:r w:rsidR="00386E95">
        <w:rPr>
          <w:rFonts w:ascii="Times New Roman" w:hAnsi="Times New Roman" w:cs="Times New Roman"/>
          <w:sz w:val="28"/>
          <w:szCs w:val="28"/>
          <w:lang w:val="ro-RO"/>
        </w:rPr>
        <w:t>.</w:t>
      </w:r>
    </w:p>
    <w:p w:rsidR="00386E95" w:rsidRDefault="00386E95" w:rsidP="00A851BE">
      <w:pPr>
        <w:spacing w:after="0" w:line="240" w:lineRule="auto"/>
        <w:jc w:val="both"/>
        <w:rPr>
          <w:rFonts w:ascii="Times New Roman" w:hAnsi="Times New Roman" w:cs="Times New Roman"/>
          <w:sz w:val="28"/>
          <w:szCs w:val="28"/>
          <w:lang w:val="ro-RO"/>
        </w:rPr>
      </w:pPr>
    </w:p>
    <w:p w:rsidR="005606C7" w:rsidRPr="00386E95" w:rsidRDefault="005606C7" w:rsidP="00A851BE">
      <w:pPr>
        <w:spacing w:after="0" w:line="240" w:lineRule="auto"/>
        <w:jc w:val="both"/>
        <w:rPr>
          <w:rFonts w:ascii="Times New Roman" w:hAnsi="Times New Roman" w:cs="Times New Roman"/>
          <w:b/>
          <w:bCs/>
          <w:sz w:val="28"/>
          <w:szCs w:val="28"/>
          <w:lang w:val="ro-RO"/>
        </w:rPr>
      </w:pPr>
      <w:r w:rsidRPr="00386E95">
        <w:rPr>
          <w:rFonts w:ascii="Times New Roman" w:hAnsi="Times New Roman" w:cs="Times New Roman"/>
          <w:b/>
          <w:bCs/>
          <w:sz w:val="28"/>
          <w:szCs w:val="28"/>
          <w:lang w:val="ro-RO"/>
        </w:rPr>
        <w:t xml:space="preserve">Cu toții trebuie să ne unim în jurul apei și să folosim apa pentru pace, punând bazele unui </w:t>
      </w:r>
      <w:r w:rsidR="00386E95" w:rsidRPr="00386E95">
        <w:rPr>
          <w:rFonts w:ascii="Times New Roman" w:hAnsi="Times New Roman" w:cs="Times New Roman"/>
          <w:b/>
          <w:bCs/>
          <w:sz w:val="28"/>
          <w:szCs w:val="28"/>
          <w:lang w:val="ro-RO"/>
        </w:rPr>
        <w:t>viitor</w:t>
      </w:r>
      <w:r w:rsidRPr="00386E95">
        <w:rPr>
          <w:rFonts w:ascii="Times New Roman" w:hAnsi="Times New Roman" w:cs="Times New Roman"/>
          <w:b/>
          <w:bCs/>
          <w:sz w:val="28"/>
          <w:szCs w:val="28"/>
          <w:lang w:val="ro-RO"/>
        </w:rPr>
        <w:t xml:space="preserve"> mai stabil și mai prosper.</w:t>
      </w:r>
    </w:p>
    <w:p w:rsidR="00386E95" w:rsidRDefault="00386E95" w:rsidP="00A851BE">
      <w:pPr>
        <w:spacing w:after="0" w:line="240" w:lineRule="auto"/>
        <w:jc w:val="both"/>
        <w:rPr>
          <w:rFonts w:ascii="Times New Roman" w:hAnsi="Times New Roman" w:cs="Times New Roman"/>
          <w:b/>
          <w:bCs/>
          <w:sz w:val="28"/>
          <w:szCs w:val="28"/>
          <w:lang w:val="ro-RO"/>
        </w:rPr>
      </w:pPr>
    </w:p>
    <w:p w:rsidR="00A35113" w:rsidRPr="002A5F04" w:rsidRDefault="00A35113" w:rsidP="00A851BE">
      <w:pPr>
        <w:spacing w:after="0" w:line="240" w:lineRule="auto"/>
        <w:jc w:val="both"/>
        <w:rPr>
          <w:rFonts w:ascii="Times New Roman" w:hAnsi="Times New Roman" w:cs="Times New Roman"/>
          <w:b/>
          <w:bCs/>
          <w:sz w:val="28"/>
          <w:szCs w:val="28"/>
          <w:lang w:val="ro-RO"/>
        </w:rPr>
      </w:pPr>
      <w:r w:rsidRPr="002A5F04">
        <w:rPr>
          <w:rFonts w:ascii="Times New Roman" w:hAnsi="Times New Roman" w:cs="Times New Roman"/>
          <w:b/>
          <w:bCs/>
          <w:sz w:val="28"/>
          <w:szCs w:val="28"/>
          <w:lang w:val="ro-RO"/>
        </w:rPr>
        <w:t>Apa joacă adesea un rol în timpul conflictelor. De exemplu:</w:t>
      </w:r>
    </w:p>
    <w:p w:rsidR="00A35113" w:rsidRPr="002A5F04" w:rsidRDefault="00A35113" w:rsidP="00A851BE">
      <w:pPr>
        <w:pStyle w:val="a3"/>
        <w:numPr>
          <w:ilvl w:val="0"/>
          <w:numId w:val="1"/>
        </w:num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Apa poate fi un declanșator</w:t>
      </w:r>
      <w:r w:rsidR="00E07A9C">
        <w:rPr>
          <w:rFonts w:ascii="Times New Roman" w:hAnsi="Times New Roman" w:cs="Times New Roman"/>
          <w:sz w:val="28"/>
          <w:szCs w:val="28"/>
          <w:lang w:val="ro-RO"/>
        </w:rPr>
        <w:t>,</w:t>
      </w:r>
      <w:r w:rsidRPr="002A5F04">
        <w:rPr>
          <w:rFonts w:ascii="Times New Roman" w:hAnsi="Times New Roman" w:cs="Times New Roman"/>
          <w:sz w:val="28"/>
          <w:szCs w:val="28"/>
          <w:lang w:val="ro-RO"/>
        </w:rPr>
        <w:t xml:space="preserve"> atunci când state</w:t>
      </w:r>
      <w:r w:rsidR="00E07A9C">
        <w:rPr>
          <w:rFonts w:ascii="Times New Roman" w:hAnsi="Times New Roman" w:cs="Times New Roman"/>
          <w:sz w:val="28"/>
          <w:szCs w:val="28"/>
          <w:lang w:val="ro-RO"/>
        </w:rPr>
        <w:t>le</w:t>
      </w:r>
      <w:r w:rsidRPr="002A5F04">
        <w:rPr>
          <w:rFonts w:ascii="Times New Roman" w:hAnsi="Times New Roman" w:cs="Times New Roman"/>
          <w:sz w:val="28"/>
          <w:szCs w:val="28"/>
          <w:lang w:val="ro-RO"/>
        </w:rPr>
        <w:t xml:space="preserve"> și </w:t>
      </w:r>
      <w:r w:rsidR="00AA0E18" w:rsidRPr="002A5F04">
        <w:rPr>
          <w:rFonts w:ascii="Times New Roman" w:hAnsi="Times New Roman" w:cs="Times New Roman"/>
          <w:sz w:val="28"/>
          <w:szCs w:val="28"/>
          <w:lang w:val="ro-RO"/>
        </w:rPr>
        <w:t>comunități</w:t>
      </w:r>
      <w:r w:rsidR="00E07A9C">
        <w:rPr>
          <w:rFonts w:ascii="Times New Roman" w:hAnsi="Times New Roman" w:cs="Times New Roman"/>
          <w:sz w:val="28"/>
          <w:szCs w:val="28"/>
          <w:lang w:val="ro-RO"/>
        </w:rPr>
        <w:t>le</w:t>
      </w:r>
      <w:r w:rsidRPr="002A5F04">
        <w:rPr>
          <w:rFonts w:ascii="Times New Roman" w:hAnsi="Times New Roman" w:cs="Times New Roman"/>
          <w:sz w:val="28"/>
          <w:szCs w:val="28"/>
          <w:lang w:val="ro-RO"/>
        </w:rPr>
        <w:t xml:space="preserve"> se confruntă</w:t>
      </w:r>
      <w:r w:rsidR="007851C3">
        <w:rPr>
          <w:rFonts w:ascii="Times New Roman" w:hAnsi="Times New Roman" w:cs="Times New Roman"/>
          <w:sz w:val="28"/>
          <w:szCs w:val="28"/>
          <w:lang w:val="ro-RO"/>
        </w:rPr>
        <w:t xml:space="preserve"> între ele,</w:t>
      </w:r>
      <w:r w:rsidRPr="002A5F04">
        <w:rPr>
          <w:rFonts w:ascii="Times New Roman" w:hAnsi="Times New Roman" w:cs="Times New Roman"/>
          <w:sz w:val="28"/>
          <w:szCs w:val="28"/>
          <w:lang w:val="ro-RO"/>
        </w:rPr>
        <w:t xml:space="preserve"> sau când cantitatea și/sau calitatea apei scade, ceea ce poate afecta sănătatea umană și a ecosistemului</w:t>
      </w:r>
      <w:r w:rsidR="00D5633B" w:rsidRPr="002A5F04">
        <w:rPr>
          <w:rFonts w:ascii="Times New Roman" w:hAnsi="Times New Roman" w:cs="Times New Roman"/>
          <w:sz w:val="28"/>
          <w:szCs w:val="28"/>
          <w:lang w:val="ro-RO"/>
        </w:rPr>
        <w:t>.</w:t>
      </w:r>
    </w:p>
    <w:p w:rsidR="00841C3A" w:rsidRPr="002A5F04" w:rsidRDefault="00841C3A" w:rsidP="00A851BE">
      <w:pPr>
        <w:pStyle w:val="a3"/>
        <w:numPr>
          <w:ilvl w:val="0"/>
          <w:numId w:val="1"/>
        </w:num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Apa poate fi o armă în timpul conflictelor armate</w:t>
      </w:r>
      <w:r w:rsidR="00E07A9C">
        <w:rPr>
          <w:rFonts w:ascii="Times New Roman" w:hAnsi="Times New Roman" w:cs="Times New Roman"/>
          <w:sz w:val="28"/>
          <w:szCs w:val="28"/>
          <w:lang w:val="ro-RO"/>
        </w:rPr>
        <w:t>,</w:t>
      </w:r>
      <w:r w:rsidRPr="002A5F04">
        <w:rPr>
          <w:rFonts w:ascii="Times New Roman" w:hAnsi="Times New Roman" w:cs="Times New Roman"/>
          <w:sz w:val="28"/>
          <w:szCs w:val="28"/>
          <w:lang w:val="ro-RO"/>
        </w:rPr>
        <w:t xml:space="preserve"> folosită atât de actori statali, cât și de actori nestatali</w:t>
      </w:r>
      <w:r w:rsidR="00E07A9C">
        <w:rPr>
          <w:rFonts w:ascii="Times New Roman" w:hAnsi="Times New Roman" w:cs="Times New Roman"/>
          <w:sz w:val="28"/>
          <w:szCs w:val="28"/>
          <w:lang w:val="ro-RO"/>
        </w:rPr>
        <w:t>,</w:t>
      </w:r>
      <w:r w:rsidRPr="002A5F04">
        <w:rPr>
          <w:rFonts w:ascii="Times New Roman" w:hAnsi="Times New Roman" w:cs="Times New Roman"/>
          <w:sz w:val="28"/>
          <w:szCs w:val="28"/>
          <w:lang w:val="ro-RO"/>
        </w:rPr>
        <w:t xml:space="preserve"> ca mijloc de a câștiga sau de a menține controlul asupra teritoriului și </w:t>
      </w:r>
      <w:r w:rsidR="00E07A9C">
        <w:rPr>
          <w:rFonts w:ascii="Times New Roman" w:hAnsi="Times New Roman" w:cs="Times New Roman"/>
          <w:sz w:val="28"/>
          <w:szCs w:val="28"/>
          <w:lang w:val="ro-RO"/>
        </w:rPr>
        <w:t xml:space="preserve">a </w:t>
      </w:r>
      <w:r w:rsidRPr="002A5F04">
        <w:rPr>
          <w:rFonts w:ascii="Times New Roman" w:hAnsi="Times New Roman" w:cs="Times New Roman"/>
          <w:sz w:val="28"/>
          <w:szCs w:val="28"/>
          <w:lang w:val="ro-RO"/>
        </w:rPr>
        <w:t>populațiilor</w:t>
      </w:r>
      <w:r w:rsidR="00D7283D" w:rsidRPr="002A5F04">
        <w:rPr>
          <w:rFonts w:ascii="Times New Roman" w:hAnsi="Times New Roman" w:cs="Times New Roman"/>
          <w:sz w:val="28"/>
          <w:szCs w:val="28"/>
          <w:lang w:val="ro-RO"/>
        </w:rPr>
        <w:t>.</w:t>
      </w:r>
    </w:p>
    <w:p w:rsidR="00D7283D" w:rsidRPr="002A5F04" w:rsidRDefault="00D7283D" w:rsidP="00A851BE">
      <w:pPr>
        <w:pStyle w:val="a3"/>
        <w:numPr>
          <w:ilvl w:val="0"/>
          <w:numId w:val="1"/>
        </w:num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Apa poate fi o victimă a unui conflict</w:t>
      </w:r>
      <w:r w:rsidR="00E07A9C">
        <w:rPr>
          <w:rFonts w:ascii="Times New Roman" w:hAnsi="Times New Roman" w:cs="Times New Roman"/>
          <w:sz w:val="28"/>
          <w:szCs w:val="28"/>
          <w:lang w:val="ro-RO"/>
        </w:rPr>
        <w:t>,</w:t>
      </w:r>
      <w:r w:rsidRPr="002A5F04">
        <w:rPr>
          <w:rFonts w:ascii="Times New Roman" w:hAnsi="Times New Roman" w:cs="Times New Roman"/>
          <w:sz w:val="28"/>
          <w:szCs w:val="28"/>
          <w:lang w:val="ro-RO"/>
        </w:rPr>
        <w:t xml:space="preserve"> atunci când resursele de apă, sistemele de </w:t>
      </w:r>
      <w:r w:rsidR="00E07A9C">
        <w:rPr>
          <w:rFonts w:ascii="Times New Roman" w:hAnsi="Times New Roman" w:cs="Times New Roman"/>
          <w:sz w:val="28"/>
          <w:szCs w:val="28"/>
          <w:lang w:val="ro-RO"/>
        </w:rPr>
        <w:t xml:space="preserve">aprovizionare cu apă sau </w:t>
      </w:r>
      <w:r w:rsidRPr="002A5F04">
        <w:rPr>
          <w:rFonts w:ascii="Times New Roman" w:hAnsi="Times New Roman" w:cs="Times New Roman"/>
          <w:sz w:val="28"/>
          <w:szCs w:val="28"/>
          <w:lang w:val="ro-RO"/>
        </w:rPr>
        <w:t>angajații sunt victime sau ținte ale violenței. Atacurile asupra infrastructurii civile, inclusiv asupra sistemelor de apă</w:t>
      </w:r>
      <w:r w:rsidR="00E07A9C">
        <w:rPr>
          <w:rFonts w:ascii="Times New Roman" w:hAnsi="Times New Roman" w:cs="Times New Roman"/>
          <w:sz w:val="28"/>
          <w:szCs w:val="28"/>
          <w:lang w:val="ro-RO"/>
        </w:rPr>
        <w:t xml:space="preserve"> </w:t>
      </w:r>
      <w:r w:rsidRPr="002A5F04">
        <w:rPr>
          <w:rFonts w:ascii="Times New Roman" w:hAnsi="Times New Roman" w:cs="Times New Roman"/>
          <w:sz w:val="28"/>
          <w:szCs w:val="28"/>
          <w:lang w:val="ro-RO"/>
        </w:rPr>
        <w:t xml:space="preserve"> prezintă riscuri grave pentru </w:t>
      </w:r>
      <w:r w:rsidR="00E07A9C">
        <w:rPr>
          <w:rFonts w:ascii="Times New Roman" w:hAnsi="Times New Roman" w:cs="Times New Roman"/>
          <w:sz w:val="28"/>
          <w:szCs w:val="28"/>
          <w:lang w:val="ro-RO"/>
        </w:rPr>
        <w:t>populației</w:t>
      </w:r>
      <w:r w:rsidRPr="002A5F04">
        <w:rPr>
          <w:rFonts w:ascii="Times New Roman" w:hAnsi="Times New Roman" w:cs="Times New Roman"/>
          <w:sz w:val="28"/>
          <w:szCs w:val="28"/>
          <w:lang w:val="ro-RO"/>
        </w:rPr>
        <w:t xml:space="preserve"> și încalcă dreptul internațional umanitar.</w:t>
      </w:r>
    </w:p>
    <w:p w:rsidR="00D7283D" w:rsidRPr="002A5F04" w:rsidRDefault="00D7283D" w:rsidP="00A851BE">
      <w:pPr>
        <w:pStyle w:val="a3"/>
        <w:spacing w:after="0" w:line="240" w:lineRule="auto"/>
        <w:jc w:val="both"/>
        <w:rPr>
          <w:rFonts w:ascii="Times New Roman" w:hAnsi="Times New Roman" w:cs="Times New Roman"/>
          <w:sz w:val="28"/>
          <w:szCs w:val="28"/>
          <w:lang w:val="ro-RO"/>
        </w:rPr>
      </w:pPr>
    </w:p>
    <w:p w:rsidR="00564C02" w:rsidRPr="002A5F04" w:rsidRDefault="00564C02" w:rsidP="00A851BE">
      <w:pPr>
        <w:spacing w:after="0" w:line="240" w:lineRule="auto"/>
        <w:jc w:val="both"/>
        <w:rPr>
          <w:rFonts w:ascii="Times New Roman" w:hAnsi="Times New Roman" w:cs="Times New Roman"/>
          <w:b/>
          <w:bCs/>
          <w:sz w:val="28"/>
          <w:szCs w:val="28"/>
          <w:lang w:val="ro-RO"/>
        </w:rPr>
      </w:pPr>
      <w:r w:rsidRPr="002A5F04">
        <w:rPr>
          <w:rFonts w:ascii="Times New Roman" w:hAnsi="Times New Roman" w:cs="Times New Roman"/>
          <w:b/>
          <w:bCs/>
          <w:sz w:val="28"/>
          <w:szCs w:val="28"/>
          <w:lang w:val="ro-RO"/>
        </w:rPr>
        <w:t>Cum poate fi apa un instrument pentru pace?</w:t>
      </w:r>
    </w:p>
    <w:p w:rsidR="00BB7D6E" w:rsidRPr="002A5F04" w:rsidRDefault="00E07A9C" w:rsidP="00E07A9C">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Insuficiența</w:t>
      </w:r>
      <w:r w:rsidR="00D93F1D" w:rsidRPr="002A5F04">
        <w:rPr>
          <w:rFonts w:ascii="Times New Roman" w:hAnsi="Times New Roman" w:cs="Times New Roman"/>
          <w:sz w:val="28"/>
          <w:szCs w:val="28"/>
          <w:lang w:val="ro-RO"/>
        </w:rPr>
        <w:t xml:space="preserve"> de apă este o problemă în creștere pe fiecare continent</w:t>
      </w:r>
      <w:r>
        <w:rPr>
          <w:rFonts w:ascii="Times New Roman" w:hAnsi="Times New Roman" w:cs="Times New Roman"/>
          <w:sz w:val="28"/>
          <w:szCs w:val="28"/>
          <w:lang w:val="ro-RO"/>
        </w:rPr>
        <w:t>.</w:t>
      </w:r>
      <w:r w:rsidR="00D93F1D" w:rsidRPr="002A5F04">
        <w:rPr>
          <w:rFonts w:ascii="Times New Roman" w:hAnsi="Times New Roman" w:cs="Times New Roman"/>
          <w:sz w:val="28"/>
          <w:szCs w:val="28"/>
          <w:lang w:val="ro-RO"/>
        </w:rPr>
        <w:t xml:space="preserve"> </w:t>
      </w:r>
      <w:r>
        <w:rPr>
          <w:rFonts w:ascii="Times New Roman" w:hAnsi="Times New Roman" w:cs="Times New Roman"/>
          <w:sz w:val="28"/>
          <w:szCs w:val="28"/>
          <w:lang w:val="ro-RO"/>
        </w:rPr>
        <w:t>C</w:t>
      </w:r>
      <w:r w:rsidR="00D93F1D" w:rsidRPr="002A5F04">
        <w:rPr>
          <w:rFonts w:ascii="Times New Roman" w:hAnsi="Times New Roman" w:cs="Times New Roman"/>
          <w:sz w:val="28"/>
          <w:szCs w:val="28"/>
          <w:lang w:val="ro-RO"/>
        </w:rPr>
        <w:t xml:space="preserve">omunitățile mai sărace fiind cel mai grav afectate. Pentru a consolida rezistența împotriva schimbărilor climatice și pentru a </w:t>
      </w:r>
      <w:r>
        <w:rPr>
          <w:rFonts w:ascii="Times New Roman" w:hAnsi="Times New Roman" w:cs="Times New Roman"/>
          <w:sz w:val="28"/>
          <w:szCs w:val="28"/>
          <w:lang w:val="ro-RO"/>
        </w:rPr>
        <w:t xml:space="preserve">îndestula </w:t>
      </w:r>
      <w:r w:rsidR="00D93F1D" w:rsidRPr="002A5F04">
        <w:rPr>
          <w:rFonts w:ascii="Times New Roman" w:hAnsi="Times New Roman" w:cs="Times New Roman"/>
          <w:sz w:val="28"/>
          <w:szCs w:val="28"/>
          <w:lang w:val="ro-RO"/>
        </w:rPr>
        <w:t xml:space="preserve">o populație în creștere în mod echitabil și durabil, trebuie adoptată o abordare incluzivă, centrată pe drepturile omului și bazată </w:t>
      </w:r>
      <w:r>
        <w:rPr>
          <w:rFonts w:ascii="Times New Roman" w:hAnsi="Times New Roman" w:cs="Times New Roman"/>
          <w:sz w:val="28"/>
          <w:szCs w:val="28"/>
          <w:lang w:val="ro-RO"/>
        </w:rPr>
        <w:t>dovezi</w:t>
      </w:r>
      <w:r w:rsidR="00D93F1D" w:rsidRPr="002A5F04">
        <w:rPr>
          <w:rFonts w:ascii="Times New Roman" w:hAnsi="Times New Roman" w:cs="Times New Roman"/>
          <w:sz w:val="28"/>
          <w:szCs w:val="28"/>
          <w:lang w:val="ro-RO"/>
        </w:rPr>
        <w:t xml:space="preserve">, pentru </w:t>
      </w:r>
      <w:r>
        <w:rPr>
          <w:rFonts w:ascii="Times New Roman" w:hAnsi="Times New Roman" w:cs="Times New Roman"/>
          <w:sz w:val="28"/>
          <w:szCs w:val="28"/>
          <w:lang w:val="ro-RO"/>
        </w:rPr>
        <w:t xml:space="preserve">a </w:t>
      </w:r>
      <w:r w:rsidR="00D93F1D" w:rsidRPr="002A5F04">
        <w:rPr>
          <w:rFonts w:ascii="Times New Roman" w:hAnsi="Times New Roman" w:cs="Times New Roman"/>
          <w:sz w:val="28"/>
          <w:szCs w:val="28"/>
          <w:lang w:val="ro-RO"/>
        </w:rPr>
        <w:t>gestiona</w:t>
      </w:r>
      <w:r>
        <w:rPr>
          <w:rFonts w:ascii="Times New Roman" w:hAnsi="Times New Roman" w:cs="Times New Roman"/>
          <w:sz w:val="28"/>
          <w:szCs w:val="28"/>
          <w:lang w:val="ro-RO"/>
        </w:rPr>
        <w:t xml:space="preserve"> cu succes</w:t>
      </w:r>
      <w:r w:rsidR="00D93F1D" w:rsidRPr="002A5F04">
        <w:rPr>
          <w:rFonts w:ascii="Times New Roman" w:hAnsi="Times New Roman" w:cs="Times New Roman"/>
          <w:sz w:val="28"/>
          <w:szCs w:val="28"/>
          <w:lang w:val="ro-RO"/>
        </w:rPr>
        <w:t xml:space="preserve"> aceste resurse limitate.</w:t>
      </w:r>
      <w:r>
        <w:rPr>
          <w:rFonts w:ascii="Times New Roman" w:hAnsi="Times New Roman" w:cs="Times New Roman"/>
          <w:sz w:val="28"/>
          <w:szCs w:val="28"/>
          <w:lang w:val="ro-RO"/>
        </w:rPr>
        <w:t xml:space="preserve"> </w:t>
      </w:r>
      <w:r w:rsidR="00BB7D6E" w:rsidRPr="002A5F04">
        <w:rPr>
          <w:rFonts w:ascii="Times New Roman" w:hAnsi="Times New Roman" w:cs="Times New Roman"/>
          <w:sz w:val="28"/>
          <w:szCs w:val="28"/>
          <w:lang w:val="ro-RO"/>
        </w:rPr>
        <w:t>În acest context, apa poate fi un catalizator pentru pace la toate nivel</w:t>
      </w:r>
      <w:r w:rsidR="008F4587">
        <w:rPr>
          <w:rFonts w:ascii="Times New Roman" w:hAnsi="Times New Roman" w:cs="Times New Roman"/>
          <w:sz w:val="28"/>
          <w:szCs w:val="28"/>
          <w:lang w:val="ro-RO"/>
        </w:rPr>
        <w:t>ele</w:t>
      </w:r>
      <w:r w:rsidR="00BB7D6E" w:rsidRPr="002A5F04">
        <w:rPr>
          <w:rFonts w:ascii="Times New Roman" w:hAnsi="Times New Roman" w:cs="Times New Roman"/>
          <w:sz w:val="28"/>
          <w:szCs w:val="28"/>
          <w:lang w:val="ro-RO"/>
        </w:rPr>
        <w:t xml:space="preserve"> de guvernare.</w:t>
      </w:r>
    </w:p>
    <w:p w:rsidR="00066D7C" w:rsidRPr="002A5F04" w:rsidRDefault="00066D7C" w:rsidP="008F4587">
      <w:pPr>
        <w:spacing w:after="0" w:line="240" w:lineRule="auto"/>
        <w:ind w:firstLine="720"/>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 xml:space="preserve">Cooperarea în domeniul apei dincolo de frontiere și sectoare s-a dovedit că generează beneficii care accelerează progresul în cadrul </w:t>
      </w:r>
      <w:r w:rsidR="008F4587">
        <w:rPr>
          <w:rFonts w:ascii="Times New Roman" w:hAnsi="Times New Roman" w:cs="Times New Roman"/>
          <w:sz w:val="28"/>
          <w:szCs w:val="28"/>
          <w:lang w:val="ro-RO"/>
        </w:rPr>
        <w:t>ODD,</w:t>
      </w:r>
      <w:r w:rsidRPr="002A5F04">
        <w:rPr>
          <w:rFonts w:ascii="Times New Roman" w:hAnsi="Times New Roman" w:cs="Times New Roman"/>
          <w:sz w:val="28"/>
          <w:szCs w:val="28"/>
          <w:lang w:val="ro-RO"/>
        </w:rPr>
        <w:t xml:space="preserve"> inclusiv furnizarea de apă potabilă și </w:t>
      </w:r>
      <w:r w:rsidR="00D72AF6" w:rsidRPr="002A5F04">
        <w:rPr>
          <w:rFonts w:ascii="Times New Roman" w:hAnsi="Times New Roman" w:cs="Times New Roman"/>
          <w:sz w:val="28"/>
          <w:szCs w:val="28"/>
          <w:lang w:val="ro-RO"/>
        </w:rPr>
        <w:t>sanitație</w:t>
      </w:r>
      <w:r w:rsidRPr="002A5F04">
        <w:rPr>
          <w:rFonts w:ascii="Times New Roman" w:hAnsi="Times New Roman" w:cs="Times New Roman"/>
          <w:sz w:val="28"/>
          <w:szCs w:val="28"/>
          <w:lang w:val="ro-RO"/>
        </w:rPr>
        <w:t xml:space="preserve"> sigură, creșterea securității alimentare, susținerea unor mijloace de trai și ecosisteme sănătoase, contribuind la abordarea rezilienței la schimbările climatice, reducerea riscului de dezastre</w:t>
      </w:r>
      <w:r w:rsidR="00FA25CA" w:rsidRPr="002A5F04">
        <w:rPr>
          <w:rFonts w:ascii="Times New Roman" w:hAnsi="Times New Roman" w:cs="Times New Roman"/>
          <w:sz w:val="28"/>
          <w:szCs w:val="28"/>
          <w:lang w:val="ro-RO"/>
        </w:rPr>
        <w:t>,</w:t>
      </w:r>
      <w:r w:rsidRPr="002A5F04">
        <w:rPr>
          <w:rFonts w:ascii="Times New Roman" w:hAnsi="Times New Roman" w:cs="Times New Roman"/>
          <w:sz w:val="28"/>
          <w:szCs w:val="28"/>
          <w:lang w:val="ro-RO"/>
        </w:rPr>
        <w:t xml:space="preserve"> furniz</w:t>
      </w:r>
      <w:r w:rsidR="00FA25CA" w:rsidRPr="002A5F04">
        <w:rPr>
          <w:rFonts w:ascii="Times New Roman" w:hAnsi="Times New Roman" w:cs="Times New Roman"/>
          <w:sz w:val="28"/>
          <w:szCs w:val="28"/>
          <w:lang w:val="ro-RO"/>
        </w:rPr>
        <w:t>area</w:t>
      </w:r>
      <w:r w:rsidRPr="002A5F04">
        <w:rPr>
          <w:rFonts w:ascii="Times New Roman" w:hAnsi="Times New Roman" w:cs="Times New Roman"/>
          <w:sz w:val="28"/>
          <w:szCs w:val="28"/>
          <w:lang w:val="ro-RO"/>
        </w:rPr>
        <w:t xml:space="preserve"> energie</w:t>
      </w:r>
      <w:r w:rsidR="00FA25CA" w:rsidRPr="002A5F04">
        <w:rPr>
          <w:rFonts w:ascii="Times New Roman" w:hAnsi="Times New Roman" w:cs="Times New Roman"/>
          <w:sz w:val="28"/>
          <w:szCs w:val="28"/>
          <w:lang w:val="ro-RO"/>
        </w:rPr>
        <w:t>i</w:t>
      </w:r>
      <w:r w:rsidRPr="002A5F04">
        <w:rPr>
          <w:rFonts w:ascii="Times New Roman" w:hAnsi="Times New Roman" w:cs="Times New Roman"/>
          <w:sz w:val="28"/>
          <w:szCs w:val="28"/>
          <w:lang w:val="ro-RO"/>
        </w:rPr>
        <w:t xml:space="preserve"> regenerabil</w:t>
      </w:r>
      <w:r w:rsidR="00FA25CA" w:rsidRPr="002A5F04">
        <w:rPr>
          <w:rFonts w:ascii="Times New Roman" w:hAnsi="Times New Roman" w:cs="Times New Roman"/>
          <w:sz w:val="28"/>
          <w:szCs w:val="28"/>
          <w:lang w:val="ro-RO"/>
        </w:rPr>
        <w:t>e</w:t>
      </w:r>
      <w:r w:rsidRPr="002A5F04">
        <w:rPr>
          <w:rFonts w:ascii="Times New Roman" w:hAnsi="Times New Roman" w:cs="Times New Roman"/>
          <w:sz w:val="28"/>
          <w:szCs w:val="28"/>
          <w:lang w:val="ro-RO"/>
        </w:rPr>
        <w:t>, sprijin</w:t>
      </w:r>
      <w:r w:rsidR="00FA25CA" w:rsidRPr="002A5F04">
        <w:rPr>
          <w:rFonts w:ascii="Times New Roman" w:hAnsi="Times New Roman" w:cs="Times New Roman"/>
          <w:sz w:val="28"/>
          <w:szCs w:val="28"/>
          <w:lang w:val="ro-RO"/>
        </w:rPr>
        <w:t>ul</w:t>
      </w:r>
      <w:r w:rsidRPr="002A5F04">
        <w:rPr>
          <w:rFonts w:ascii="Times New Roman" w:hAnsi="Times New Roman" w:cs="Times New Roman"/>
          <w:sz w:val="28"/>
          <w:szCs w:val="28"/>
          <w:lang w:val="ro-RO"/>
        </w:rPr>
        <w:t xml:space="preserve"> orașel</w:t>
      </w:r>
      <w:r w:rsidR="00FA25CA" w:rsidRPr="002A5F04">
        <w:rPr>
          <w:rFonts w:ascii="Times New Roman" w:hAnsi="Times New Roman" w:cs="Times New Roman"/>
          <w:sz w:val="28"/>
          <w:szCs w:val="28"/>
          <w:lang w:val="ro-RO"/>
        </w:rPr>
        <w:t>or</w:t>
      </w:r>
      <w:r w:rsidRPr="002A5F04">
        <w:rPr>
          <w:rFonts w:ascii="Times New Roman" w:hAnsi="Times New Roman" w:cs="Times New Roman"/>
          <w:sz w:val="28"/>
          <w:szCs w:val="28"/>
          <w:lang w:val="ro-RO"/>
        </w:rPr>
        <w:t xml:space="preserve"> și industriei și promov</w:t>
      </w:r>
      <w:r w:rsidR="00580C4F" w:rsidRPr="002A5F04">
        <w:rPr>
          <w:rFonts w:ascii="Times New Roman" w:hAnsi="Times New Roman" w:cs="Times New Roman"/>
          <w:sz w:val="28"/>
          <w:szCs w:val="28"/>
          <w:lang w:val="ro-RO"/>
        </w:rPr>
        <w:t>area</w:t>
      </w:r>
      <w:r w:rsidRPr="002A5F04">
        <w:rPr>
          <w:rFonts w:ascii="Times New Roman" w:hAnsi="Times New Roman" w:cs="Times New Roman"/>
          <w:sz w:val="28"/>
          <w:szCs w:val="28"/>
          <w:lang w:val="ro-RO"/>
        </w:rPr>
        <w:t xml:space="preserve"> integr</w:t>
      </w:r>
      <w:r w:rsidR="00580C4F" w:rsidRPr="002A5F04">
        <w:rPr>
          <w:rFonts w:ascii="Times New Roman" w:hAnsi="Times New Roman" w:cs="Times New Roman"/>
          <w:sz w:val="28"/>
          <w:szCs w:val="28"/>
          <w:lang w:val="ro-RO"/>
        </w:rPr>
        <w:t>ării</w:t>
      </w:r>
      <w:r w:rsidRPr="002A5F04">
        <w:rPr>
          <w:rFonts w:ascii="Times New Roman" w:hAnsi="Times New Roman" w:cs="Times New Roman"/>
          <w:sz w:val="28"/>
          <w:szCs w:val="28"/>
          <w:lang w:val="ro-RO"/>
        </w:rPr>
        <w:t xml:space="preserve"> regional</w:t>
      </w:r>
      <w:r w:rsidR="00580C4F" w:rsidRPr="002A5F04">
        <w:rPr>
          <w:rFonts w:ascii="Times New Roman" w:hAnsi="Times New Roman" w:cs="Times New Roman"/>
          <w:sz w:val="28"/>
          <w:szCs w:val="28"/>
          <w:lang w:val="ro-RO"/>
        </w:rPr>
        <w:t>e</w:t>
      </w:r>
      <w:r w:rsidRPr="002A5F04">
        <w:rPr>
          <w:rFonts w:ascii="Times New Roman" w:hAnsi="Times New Roman" w:cs="Times New Roman"/>
          <w:sz w:val="28"/>
          <w:szCs w:val="28"/>
          <w:lang w:val="ro-RO"/>
        </w:rPr>
        <w:t xml:space="preserve"> și p</w:t>
      </w:r>
      <w:r w:rsidR="00580C4F" w:rsidRPr="002A5F04">
        <w:rPr>
          <w:rFonts w:ascii="Times New Roman" w:hAnsi="Times New Roman" w:cs="Times New Roman"/>
          <w:sz w:val="28"/>
          <w:szCs w:val="28"/>
          <w:lang w:val="ro-RO"/>
        </w:rPr>
        <w:t>ăcii</w:t>
      </w:r>
      <w:r w:rsidRPr="002A5F04">
        <w:rPr>
          <w:rFonts w:ascii="Times New Roman" w:hAnsi="Times New Roman" w:cs="Times New Roman"/>
          <w:sz w:val="28"/>
          <w:szCs w:val="28"/>
          <w:lang w:val="ro-RO"/>
        </w:rPr>
        <w:t>.</w:t>
      </w:r>
    </w:p>
    <w:p w:rsidR="00EB5FF6" w:rsidRPr="002A5F04" w:rsidRDefault="00EB5FF6" w:rsidP="008F4587">
      <w:pPr>
        <w:spacing w:after="0" w:line="240" w:lineRule="auto"/>
        <w:ind w:firstLine="720"/>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Cooperarea transfrontalieră este esențială pentru crearea condițiilor favorabile pentru investiții și securitate. De asemenea, îmbunătățește pregătirea pentru protejarea ecosistemelor și a sănătății umane, în special în caz de criză, cum ar fi seceta, inundațiile sau poluarea accidentală.</w:t>
      </w:r>
    </w:p>
    <w:p w:rsidR="008F4587" w:rsidRDefault="008F4587" w:rsidP="00A851BE">
      <w:pPr>
        <w:spacing w:after="0" w:line="240" w:lineRule="auto"/>
        <w:jc w:val="both"/>
        <w:rPr>
          <w:rFonts w:ascii="Times New Roman" w:hAnsi="Times New Roman" w:cs="Times New Roman"/>
          <w:b/>
          <w:bCs/>
          <w:sz w:val="28"/>
          <w:szCs w:val="28"/>
          <w:lang w:val="ro-RO"/>
        </w:rPr>
      </w:pPr>
    </w:p>
    <w:p w:rsidR="009A018C" w:rsidRPr="002A5F04" w:rsidRDefault="00975DFA" w:rsidP="00A851BE">
      <w:pPr>
        <w:spacing w:after="0" w:line="240" w:lineRule="auto"/>
        <w:jc w:val="both"/>
        <w:rPr>
          <w:rFonts w:ascii="Times New Roman" w:hAnsi="Times New Roman" w:cs="Times New Roman"/>
          <w:sz w:val="28"/>
          <w:szCs w:val="28"/>
          <w:lang w:val="ro-RO"/>
        </w:rPr>
      </w:pPr>
      <w:r w:rsidRPr="002A5F04">
        <w:rPr>
          <w:rFonts w:ascii="Times New Roman" w:hAnsi="Times New Roman" w:cs="Times New Roman"/>
          <w:b/>
          <w:bCs/>
          <w:sz w:val="28"/>
          <w:szCs w:val="28"/>
          <w:lang w:val="ro-RO"/>
        </w:rPr>
        <w:t>Cum putem lucra împreună pentru a folosi apa pentru pace?</w:t>
      </w:r>
      <w:r w:rsidR="008F4587">
        <w:rPr>
          <w:rFonts w:ascii="Times New Roman" w:hAnsi="Times New Roman" w:cs="Times New Roman"/>
          <w:b/>
          <w:bCs/>
          <w:sz w:val="28"/>
          <w:szCs w:val="28"/>
          <w:lang w:val="ro-RO"/>
        </w:rPr>
        <w:t xml:space="preserve"> </w:t>
      </w:r>
      <w:r w:rsidR="009A018C" w:rsidRPr="002A5F04">
        <w:rPr>
          <w:rFonts w:ascii="Times New Roman" w:hAnsi="Times New Roman" w:cs="Times New Roman"/>
          <w:sz w:val="28"/>
          <w:szCs w:val="28"/>
          <w:lang w:val="ro-RO"/>
        </w:rPr>
        <w:t xml:space="preserve">Cele trei principii generale pentru a lucra împreună </w:t>
      </w:r>
      <w:r w:rsidR="008F4587">
        <w:rPr>
          <w:rFonts w:ascii="Times New Roman" w:hAnsi="Times New Roman" w:cs="Times New Roman"/>
          <w:sz w:val="28"/>
          <w:szCs w:val="28"/>
          <w:lang w:val="ro-RO"/>
        </w:rPr>
        <w:t>și</w:t>
      </w:r>
      <w:r w:rsidR="009A018C" w:rsidRPr="002A5F04">
        <w:rPr>
          <w:rFonts w:ascii="Times New Roman" w:hAnsi="Times New Roman" w:cs="Times New Roman"/>
          <w:sz w:val="28"/>
          <w:szCs w:val="28"/>
          <w:lang w:val="ro-RO"/>
        </w:rPr>
        <w:t xml:space="preserve"> a </w:t>
      </w:r>
      <w:r w:rsidR="008F4587">
        <w:rPr>
          <w:rFonts w:ascii="Times New Roman" w:hAnsi="Times New Roman" w:cs="Times New Roman"/>
          <w:sz w:val="28"/>
          <w:szCs w:val="28"/>
          <w:lang w:val="ro-RO"/>
        </w:rPr>
        <w:t>utiliza</w:t>
      </w:r>
      <w:r w:rsidR="009A018C" w:rsidRPr="002A5F04">
        <w:rPr>
          <w:rFonts w:ascii="Times New Roman" w:hAnsi="Times New Roman" w:cs="Times New Roman"/>
          <w:sz w:val="28"/>
          <w:szCs w:val="28"/>
          <w:lang w:val="ro-RO"/>
        </w:rPr>
        <w:t xml:space="preserve"> apa pentru pace sunt:</w:t>
      </w:r>
    </w:p>
    <w:p w:rsidR="00443E1F" w:rsidRPr="002A5F04" w:rsidRDefault="00443E1F" w:rsidP="00A851BE">
      <w:pPr>
        <w:pStyle w:val="a3"/>
        <w:numPr>
          <w:ilvl w:val="0"/>
          <w:numId w:val="4"/>
        </w:num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lastRenderedPageBreak/>
        <w:t xml:space="preserve">Cooperarea în domeniul apei ar trebui să fie </w:t>
      </w:r>
      <w:r w:rsidRPr="004813E4">
        <w:rPr>
          <w:rFonts w:ascii="Times New Roman" w:hAnsi="Times New Roman" w:cs="Times New Roman"/>
          <w:b/>
          <w:bCs/>
          <w:i/>
          <w:iCs/>
          <w:sz w:val="28"/>
          <w:szCs w:val="28"/>
          <w:lang w:val="ro-RO"/>
        </w:rPr>
        <w:t>incluzivă</w:t>
      </w:r>
      <w:r w:rsidRPr="004813E4">
        <w:rPr>
          <w:rFonts w:ascii="Times New Roman" w:hAnsi="Times New Roman" w:cs="Times New Roman"/>
          <w:b/>
          <w:bCs/>
          <w:sz w:val="28"/>
          <w:szCs w:val="28"/>
          <w:lang w:val="ro-RO"/>
        </w:rPr>
        <w:t>.</w:t>
      </w:r>
      <w:r w:rsidRPr="002A5F04">
        <w:rPr>
          <w:rFonts w:ascii="Times New Roman" w:hAnsi="Times New Roman" w:cs="Times New Roman"/>
          <w:sz w:val="28"/>
          <w:szCs w:val="28"/>
          <w:lang w:val="ro-RO"/>
        </w:rPr>
        <w:t xml:space="preserve"> Aspectele interculturale, de gen, de vârstă, precum și diversele valori ale părților interesate, ar trebui luate în considerare în ceea ce privește </w:t>
      </w:r>
      <w:r w:rsidR="008F4587">
        <w:rPr>
          <w:rFonts w:ascii="Times New Roman" w:hAnsi="Times New Roman" w:cs="Times New Roman"/>
          <w:sz w:val="28"/>
          <w:szCs w:val="28"/>
          <w:lang w:val="ro-RO"/>
        </w:rPr>
        <w:t xml:space="preserve">guvernanța </w:t>
      </w:r>
      <w:r w:rsidRPr="002A5F04">
        <w:rPr>
          <w:rFonts w:ascii="Times New Roman" w:hAnsi="Times New Roman" w:cs="Times New Roman"/>
          <w:sz w:val="28"/>
          <w:szCs w:val="28"/>
          <w:lang w:val="ro-RO"/>
        </w:rPr>
        <w:t>sistemel</w:t>
      </w:r>
      <w:r w:rsidR="008F4587">
        <w:rPr>
          <w:rFonts w:ascii="Times New Roman" w:hAnsi="Times New Roman" w:cs="Times New Roman"/>
          <w:sz w:val="28"/>
          <w:szCs w:val="28"/>
          <w:lang w:val="ro-RO"/>
        </w:rPr>
        <w:t>or de aprovizionare cu apă</w:t>
      </w:r>
      <w:r w:rsidRPr="002A5F04">
        <w:rPr>
          <w:rFonts w:ascii="Times New Roman" w:hAnsi="Times New Roman" w:cs="Times New Roman"/>
          <w:sz w:val="28"/>
          <w:szCs w:val="28"/>
          <w:lang w:val="ro-RO"/>
        </w:rPr>
        <w:t>.</w:t>
      </w:r>
    </w:p>
    <w:p w:rsidR="00053553" w:rsidRPr="002A5F04" w:rsidRDefault="005C3F9C" w:rsidP="00A851BE">
      <w:pPr>
        <w:pStyle w:val="a3"/>
        <w:numPr>
          <w:ilvl w:val="0"/>
          <w:numId w:val="4"/>
        </w:numPr>
        <w:spacing w:after="0" w:line="240" w:lineRule="auto"/>
        <w:jc w:val="both"/>
        <w:rPr>
          <w:rFonts w:ascii="Times New Roman" w:hAnsi="Times New Roman" w:cs="Times New Roman"/>
          <w:sz w:val="28"/>
          <w:szCs w:val="28"/>
          <w:lang w:val="ro-RO"/>
        </w:rPr>
      </w:pPr>
      <w:r w:rsidRPr="002A5F04">
        <w:rPr>
          <w:rFonts w:ascii="Times New Roman" w:hAnsi="Times New Roman" w:cs="Times New Roman"/>
          <w:sz w:val="28"/>
          <w:szCs w:val="28"/>
          <w:lang w:val="ro-RO"/>
        </w:rPr>
        <w:t xml:space="preserve">Cooperarea în domeniul apei ar trebui să fie </w:t>
      </w:r>
      <w:r w:rsidRPr="004813E4">
        <w:rPr>
          <w:rFonts w:ascii="Times New Roman" w:hAnsi="Times New Roman" w:cs="Times New Roman"/>
          <w:b/>
          <w:bCs/>
          <w:i/>
          <w:iCs/>
          <w:sz w:val="28"/>
          <w:szCs w:val="28"/>
          <w:lang w:val="ro-RO"/>
        </w:rPr>
        <w:t>intersectorială</w:t>
      </w:r>
      <w:r w:rsidRPr="002A5F04">
        <w:rPr>
          <w:rFonts w:ascii="Times New Roman" w:hAnsi="Times New Roman" w:cs="Times New Roman"/>
          <w:sz w:val="28"/>
          <w:szCs w:val="28"/>
          <w:lang w:val="ro-RO"/>
        </w:rPr>
        <w:t xml:space="preserve">. </w:t>
      </w:r>
      <w:r w:rsidR="008F4587">
        <w:rPr>
          <w:rFonts w:ascii="Times New Roman" w:hAnsi="Times New Roman" w:cs="Times New Roman"/>
          <w:sz w:val="28"/>
          <w:szCs w:val="28"/>
          <w:lang w:val="ro-RO"/>
        </w:rPr>
        <w:t xml:space="preserve">Aceasta </w:t>
      </w:r>
      <w:r w:rsidRPr="002A5F04">
        <w:rPr>
          <w:rFonts w:ascii="Times New Roman" w:hAnsi="Times New Roman" w:cs="Times New Roman"/>
          <w:sz w:val="28"/>
          <w:szCs w:val="28"/>
          <w:lang w:val="ro-RO"/>
        </w:rPr>
        <w:t xml:space="preserve">ajută la o mai bună gestionare a compromisurilor și poate amplifica beneficiile care rezultă din acțiunea colectivă, salvând totodată ecosistemele. </w:t>
      </w:r>
    </w:p>
    <w:p w:rsidR="00170B63" w:rsidRPr="004813E4" w:rsidRDefault="007B4072" w:rsidP="004813E4">
      <w:pPr>
        <w:pStyle w:val="a3"/>
        <w:numPr>
          <w:ilvl w:val="0"/>
          <w:numId w:val="4"/>
        </w:numPr>
        <w:spacing w:after="0" w:line="240" w:lineRule="auto"/>
        <w:jc w:val="both"/>
        <w:rPr>
          <w:rFonts w:ascii="Times New Roman" w:hAnsi="Times New Roman" w:cs="Times New Roman"/>
          <w:sz w:val="28"/>
          <w:szCs w:val="28"/>
          <w:lang w:val="ro-RO"/>
        </w:rPr>
      </w:pPr>
      <w:r w:rsidRPr="004813E4">
        <w:rPr>
          <w:rFonts w:ascii="Times New Roman" w:hAnsi="Times New Roman" w:cs="Times New Roman"/>
          <w:sz w:val="28"/>
          <w:szCs w:val="28"/>
          <w:lang w:val="ro-RO"/>
        </w:rPr>
        <w:t>Cooperarea în domeniul apei ar trebui, de asemenea, să fie</w:t>
      </w:r>
      <w:r w:rsidRPr="004813E4">
        <w:rPr>
          <w:rFonts w:ascii="Times New Roman" w:hAnsi="Times New Roman" w:cs="Times New Roman"/>
          <w:i/>
          <w:iCs/>
          <w:sz w:val="28"/>
          <w:szCs w:val="28"/>
          <w:lang w:val="ro-RO"/>
        </w:rPr>
        <w:t xml:space="preserve"> </w:t>
      </w:r>
      <w:r w:rsidRPr="004813E4">
        <w:rPr>
          <w:rFonts w:ascii="Times New Roman" w:hAnsi="Times New Roman" w:cs="Times New Roman"/>
          <w:b/>
          <w:bCs/>
          <w:i/>
          <w:iCs/>
          <w:sz w:val="28"/>
          <w:szCs w:val="28"/>
          <w:lang w:val="ro-RO"/>
        </w:rPr>
        <w:t>orientată spre acțiune</w:t>
      </w:r>
      <w:r w:rsidRPr="004813E4">
        <w:rPr>
          <w:rFonts w:ascii="Times New Roman" w:hAnsi="Times New Roman" w:cs="Times New Roman"/>
          <w:sz w:val="28"/>
          <w:szCs w:val="28"/>
          <w:lang w:val="ro-RO"/>
        </w:rPr>
        <w:t>. Beneficiile pe care procesele de cooperare le pot oferi comunităților, sectoarelor, ecosistemelor și țărilor pot fi realizate</w:t>
      </w:r>
      <w:r w:rsidR="003E2677" w:rsidRPr="004813E4">
        <w:rPr>
          <w:rFonts w:ascii="Times New Roman" w:hAnsi="Times New Roman" w:cs="Times New Roman"/>
          <w:sz w:val="28"/>
          <w:szCs w:val="28"/>
          <w:lang w:val="ro-RO"/>
        </w:rPr>
        <w:t>,</w:t>
      </w:r>
      <w:r w:rsidRPr="004813E4">
        <w:rPr>
          <w:rFonts w:ascii="Times New Roman" w:hAnsi="Times New Roman" w:cs="Times New Roman"/>
          <w:sz w:val="28"/>
          <w:szCs w:val="28"/>
          <w:lang w:val="ro-RO"/>
        </w:rPr>
        <w:t xml:space="preserve"> numai dacă se iau măsuri concrete pentru a aborda deficiențele </w:t>
      </w:r>
      <w:r w:rsidR="003E2677" w:rsidRPr="004813E4">
        <w:rPr>
          <w:rFonts w:ascii="Times New Roman" w:hAnsi="Times New Roman" w:cs="Times New Roman"/>
          <w:sz w:val="28"/>
          <w:szCs w:val="28"/>
          <w:lang w:val="ro-RO"/>
        </w:rPr>
        <w:t>de resurse financiare și umane</w:t>
      </w:r>
      <w:r w:rsidR="00CB4A37" w:rsidRPr="004813E4">
        <w:rPr>
          <w:rFonts w:ascii="Times New Roman" w:hAnsi="Times New Roman" w:cs="Times New Roman"/>
          <w:sz w:val="28"/>
          <w:szCs w:val="28"/>
          <w:lang w:val="ro-RO"/>
        </w:rPr>
        <w:t>,</w:t>
      </w:r>
      <w:r w:rsidRPr="004813E4">
        <w:rPr>
          <w:rFonts w:ascii="Times New Roman" w:hAnsi="Times New Roman" w:cs="Times New Roman"/>
          <w:sz w:val="28"/>
          <w:szCs w:val="28"/>
          <w:lang w:val="ro-RO"/>
        </w:rPr>
        <w:t xml:space="preserve"> </w:t>
      </w:r>
      <w:r w:rsidR="003E2677" w:rsidRPr="004813E4">
        <w:rPr>
          <w:rFonts w:ascii="Times New Roman" w:hAnsi="Times New Roman" w:cs="Times New Roman"/>
          <w:sz w:val="28"/>
          <w:szCs w:val="28"/>
          <w:lang w:val="ro-RO"/>
        </w:rPr>
        <w:t xml:space="preserve">insuficiența </w:t>
      </w:r>
      <w:r w:rsidR="008F4587" w:rsidRPr="004813E4">
        <w:rPr>
          <w:rFonts w:ascii="Times New Roman" w:hAnsi="Times New Roman" w:cs="Times New Roman"/>
          <w:sz w:val="28"/>
          <w:szCs w:val="28"/>
          <w:lang w:val="ro-RO"/>
        </w:rPr>
        <w:t>de date și</w:t>
      </w:r>
      <w:r w:rsidRPr="004813E4">
        <w:rPr>
          <w:rFonts w:ascii="Times New Roman" w:hAnsi="Times New Roman" w:cs="Times New Roman"/>
          <w:sz w:val="28"/>
          <w:szCs w:val="28"/>
          <w:lang w:val="ro-RO"/>
        </w:rPr>
        <w:t xml:space="preserve"> informații</w:t>
      </w:r>
      <w:r w:rsidR="003E2677" w:rsidRPr="004813E4">
        <w:rPr>
          <w:rFonts w:ascii="Times New Roman" w:hAnsi="Times New Roman" w:cs="Times New Roman"/>
          <w:sz w:val="28"/>
          <w:szCs w:val="28"/>
          <w:lang w:val="ro-RO"/>
        </w:rPr>
        <w:t xml:space="preserve">veridice, </w:t>
      </w:r>
      <w:r w:rsidR="008F4587" w:rsidRPr="004813E4">
        <w:rPr>
          <w:rFonts w:ascii="Times New Roman" w:hAnsi="Times New Roman" w:cs="Times New Roman"/>
          <w:sz w:val="28"/>
          <w:szCs w:val="28"/>
          <w:lang w:val="ro-RO"/>
        </w:rPr>
        <w:t>etc.</w:t>
      </w:r>
      <w:r w:rsidRPr="004813E4">
        <w:rPr>
          <w:rFonts w:ascii="Times New Roman" w:hAnsi="Times New Roman" w:cs="Times New Roman"/>
          <w:sz w:val="28"/>
          <w:szCs w:val="28"/>
          <w:lang w:val="ro-RO"/>
        </w:rPr>
        <w:t xml:space="preserve"> Lucrul în vederea stabilirii de acorduri formale asupra bazinelor hidrografice și acvifere de către statele riverane </w:t>
      </w:r>
      <w:r w:rsidR="004813E4" w:rsidRPr="004813E4">
        <w:rPr>
          <w:rFonts w:ascii="Times New Roman" w:hAnsi="Times New Roman" w:cs="Times New Roman"/>
          <w:sz w:val="28"/>
          <w:szCs w:val="28"/>
          <w:lang w:val="ro-RO"/>
        </w:rPr>
        <w:t xml:space="preserve"> - </w:t>
      </w:r>
      <w:r w:rsidRPr="004813E4">
        <w:rPr>
          <w:rFonts w:ascii="Times New Roman" w:hAnsi="Times New Roman" w:cs="Times New Roman"/>
          <w:sz w:val="28"/>
          <w:szCs w:val="28"/>
          <w:lang w:val="ro-RO"/>
        </w:rPr>
        <w:t xml:space="preserve">este cheia pentru o cooperare </w:t>
      </w:r>
      <w:r w:rsidR="008F4587" w:rsidRPr="004813E4">
        <w:rPr>
          <w:rFonts w:ascii="Times New Roman" w:hAnsi="Times New Roman" w:cs="Times New Roman"/>
          <w:sz w:val="28"/>
          <w:szCs w:val="28"/>
          <w:lang w:val="ro-RO"/>
        </w:rPr>
        <w:t>cu</w:t>
      </w:r>
      <w:r w:rsidRPr="004813E4">
        <w:rPr>
          <w:rFonts w:ascii="Times New Roman" w:hAnsi="Times New Roman" w:cs="Times New Roman"/>
          <w:sz w:val="28"/>
          <w:szCs w:val="28"/>
          <w:lang w:val="ro-RO"/>
        </w:rPr>
        <w:t xml:space="preserve"> succes pe termen lung</w:t>
      </w:r>
      <w:r w:rsidR="004813E4" w:rsidRPr="004813E4">
        <w:rPr>
          <w:rFonts w:ascii="Times New Roman" w:hAnsi="Times New Roman" w:cs="Times New Roman"/>
          <w:sz w:val="28"/>
          <w:szCs w:val="28"/>
          <w:lang w:val="ro-RO"/>
        </w:rPr>
        <w:t xml:space="preserve"> în acest domeniu</w:t>
      </w:r>
      <w:r w:rsidRPr="004813E4">
        <w:rPr>
          <w:rFonts w:ascii="Times New Roman" w:hAnsi="Times New Roman" w:cs="Times New Roman"/>
          <w:sz w:val="28"/>
          <w:szCs w:val="28"/>
          <w:lang w:val="ro-RO"/>
        </w:rPr>
        <w:t>.</w:t>
      </w:r>
      <w:r w:rsidR="004813E4" w:rsidRPr="004813E4">
        <w:rPr>
          <w:rFonts w:ascii="Times New Roman" w:hAnsi="Times New Roman" w:cs="Times New Roman"/>
          <w:sz w:val="28"/>
          <w:szCs w:val="28"/>
          <w:lang w:val="ro-RO"/>
        </w:rPr>
        <w:t xml:space="preserve"> </w:t>
      </w:r>
      <w:r w:rsidR="00170B63" w:rsidRPr="004813E4">
        <w:rPr>
          <w:rFonts w:ascii="Times New Roman" w:hAnsi="Times New Roman" w:cs="Times New Roman"/>
          <w:sz w:val="28"/>
          <w:szCs w:val="28"/>
          <w:lang w:val="ro-RO"/>
        </w:rPr>
        <w:t xml:space="preserve">Beneficiile investiției în apă și </w:t>
      </w:r>
      <w:r w:rsidR="00256AEE" w:rsidRPr="004813E4">
        <w:rPr>
          <w:rFonts w:ascii="Times New Roman" w:hAnsi="Times New Roman" w:cs="Times New Roman"/>
          <w:sz w:val="28"/>
          <w:szCs w:val="28"/>
          <w:lang w:val="ro-RO"/>
        </w:rPr>
        <w:t>sanitație</w:t>
      </w:r>
      <w:r w:rsidR="00170B63" w:rsidRPr="004813E4">
        <w:rPr>
          <w:rFonts w:ascii="Times New Roman" w:hAnsi="Times New Roman" w:cs="Times New Roman"/>
          <w:sz w:val="28"/>
          <w:szCs w:val="28"/>
          <w:lang w:val="ro-RO"/>
        </w:rPr>
        <w:t xml:space="preserve"> depășesc costurile, deoarece poate îmbunătăți sănătatea, productivitatea, mediul și rezultatele sociale. Fiecare dolar investit în apă și canalizare aduce un profit de 4,3 USD. În râurile și acvifere transfrontaliere, acest lucru este legat în special de producția de hidroenergie, gestionarea inundațiilor și secetei, calitatea apei și conservarea ecosistemului.</w:t>
      </w:r>
    </w:p>
    <w:p w:rsidR="00EE2DE8" w:rsidRDefault="00EE2DE8" w:rsidP="00A851BE">
      <w:pPr>
        <w:spacing w:after="0" w:line="240" w:lineRule="auto"/>
        <w:jc w:val="both"/>
        <w:rPr>
          <w:rFonts w:ascii="Times New Roman" w:hAnsi="Times New Roman" w:cs="Times New Roman"/>
          <w:sz w:val="28"/>
          <w:szCs w:val="28"/>
          <w:lang w:val="ro-RO"/>
        </w:rPr>
      </w:pPr>
    </w:p>
    <w:p w:rsidR="00EE2DE8" w:rsidRPr="00742DBD" w:rsidRDefault="00EE2DE8" w:rsidP="004813E4">
      <w:pPr>
        <w:spacing w:after="0" w:line="240" w:lineRule="auto"/>
        <w:ind w:firstLine="720"/>
        <w:jc w:val="both"/>
        <w:rPr>
          <w:rFonts w:ascii="Times New Roman" w:hAnsi="Times New Roman" w:cs="Times New Roman"/>
          <w:color w:val="000000"/>
          <w:sz w:val="28"/>
          <w:szCs w:val="28"/>
          <w:shd w:val="clear" w:color="auto" w:fill="FFFFFF"/>
          <w:lang w:val="ro-RO"/>
        </w:rPr>
      </w:pPr>
      <w:r w:rsidRPr="00A62F2B">
        <w:rPr>
          <w:rFonts w:ascii="Times New Roman" w:hAnsi="Times New Roman" w:cs="Times New Roman"/>
          <w:color w:val="000000"/>
          <w:sz w:val="28"/>
          <w:szCs w:val="28"/>
          <w:shd w:val="clear" w:color="auto" w:fill="FFFFFF"/>
          <w:lang w:val="ro-RO"/>
        </w:rPr>
        <w:t>În Republica Moldova, aprovizionarea cu apă constituie o problemă stringentă, deoarece sursele de apă sunt distribuite neuniform, iar calitatea ei, în foarte multe cazuri, nu corespunde standardelor naționale existente. Apele subterane constituie sursa principală de asigurare cu apă potabilă pentru 100% din populația rurală și 30% din populația urbană</w:t>
      </w:r>
      <w:r w:rsidR="00683007" w:rsidRPr="00A62F2B">
        <w:rPr>
          <w:rFonts w:ascii="Times New Roman" w:hAnsi="Times New Roman" w:cs="Times New Roman"/>
          <w:color w:val="000000"/>
          <w:sz w:val="28"/>
          <w:szCs w:val="28"/>
          <w:shd w:val="clear" w:color="auto" w:fill="FFFFFF"/>
          <w:lang w:val="ro-RO"/>
        </w:rPr>
        <w:t>.</w:t>
      </w:r>
      <w:r w:rsidRPr="00EE2DE8">
        <w:rPr>
          <w:rFonts w:ascii="Times New Roman" w:hAnsi="Times New Roman" w:cs="Times New Roman"/>
          <w:color w:val="000000"/>
          <w:sz w:val="28"/>
          <w:szCs w:val="28"/>
          <w:shd w:val="clear" w:color="auto" w:fill="FFFFFF"/>
        </w:rPr>
        <w:t xml:space="preserve"> </w:t>
      </w:r>
      <w:r w:rsidRPr="00742DBD">
        <w:rPr>
          <w:rFonts w:ascii="Times New Roman" w:hAnsi="Times New Roman" w:cs="Times New Roman"/>
          <w:color w:val="000000"/>
          <w:sz w:val="28"/>
          <w:szCs w:val="28"/>
          <w:shd w:val="clear" w:color="auto" w:fill="FFFFFF"/>
          <w:lang w:val="ro-RO"/>
        </w:rPr>
        <w:t>sau 65% din populația totală a țării. Restul, 35% din populația totală, întrebuințează ca sursă de apă potabilă apele de suprafață.</w:t>
      </w:r>
    </w:p>
    <w:p w:rsidR="006C5138" w:rsidRPr="00742DBD" w:rsidRDefault="006C5138" w:rsidP="004813E4">
      <w:pPr>
        <w:spacing w:after="0" w:line="240" w:lineRule="auto"/>
        <w:ind w:firstLine="720"/>
        <w:jc w:val="both"/>
        <w:rPr>
          <w:rFonts w:ascii="Times New Roman" w:hAnsi="Times New Roman" w:cs="Times New Roman"/>
          <w:sz w:val="28"/>
          <w:szCs w:val="28"/>
          <w:shd w:val="clear" w:color="auto" w:fill="FFFFFF"/>
          <w:lang w:val="ro-RO"/>
        </w:rPr>
      </w:pPr>
      <w:r w:rsidRPr="00742DBD">
        <w:rPr>
          <w:rFonts w:ascii="Times New Roman" w:hAnsi="Times New Roman" w:cs="Times New Roman"/>
          <w:sz w:val="28"/>
          <w:szCs w:val="28"/>
          <w:shd w:val="clear" w:color="auto" w:fill="FFFFFF"/>
          <w:lang w:val="ro-RO"/>
        </w:rPr>
        <w:t>Asigurarea accesului universal la apeducte și la sisteme de sanitație sigure este unul dintre obiectivele</w:t>
      </w:r>
      <w:r w:rsidRPr="00742DBD">
        <w:rPr>
          <w:rFonts w:ascii="Arial" w:hAnsi="Arial" w:cs="Arial"/>
          <w:sz w:val="21"/>
          <w:szCs w:val="21"/>
          <w:shd w:val="clear" w:color="auto" w:fill="FFFFFF"/>
          <w:lang w:val="ro-RO"/>
        </w:rPr>
        <w:t xml:space="preserve"> </w:t>
      </w:r>
      <w:r w:rsidRPr="00742DBD">
        <w:rPr>
          <w:rFonts w:ascii="Times New Roman" w:hAnsi="Times New Roman" w:cs="Times New Roman"/>
          <w:sz w:val="28"/>
          <w:szCs w:val="28"/>
          <w:shd w:val="clear" w:color="auto" w:fill="FFFFFF"/>
          <w:lang w:val="ro-RO"/>
        </w:rPr>
        <w:t>Strategiei naționale de dezvoltare „Moldova Europeană 2030” și ale Planului național de dezvoltare pentru anii 2023-2025.</w:t>
      </w:r>
      <w:bookmarkStart w:id="0" w:name="_GoBack"/>
      <w:bookmarkEnd w:id="0"/>
    </w:p>
    <w:sectPr w:rsidR="006C5138" w:rsidRPr="00742DBD" w:rsidSect="00A851BE">
      <w:footerReference w:type="default" r:id="rId8"/>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2FB" w:rsidRDefault="000222FB" w:rsidP="007851C3">
      <w:pPr>
        <w:spacing w:after="0" w:line="240" w:lineRule="auto"/>
      </w:pPr>
      <w:r>
        <w:separator/>
      </w:r>
    </w:p>
  </w:endnote>
  <w:endnote w:type="continuationSeparator" w:id="0">
    <w:p w:rsidR="000222FB" w:rsidRDefault="000222FB" w:rsidP="0078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835486"/>
      <w:docPartObj>
        <w:docPartGallery w:val="Page Numbers (Bottom of Page)"/>
        <w:docPartUnique/>
      </w:docPartObj>
    </w:sdtPr>
    <w:sdtEndPr/>
    <w:sdtContent>
      <w:p w:rsidR="007851C3" w:rsidRDefault="007851C3">
        <w:pPr>
          <w:pStyle w:val="a6"/>
          <w:jc w:val="right"/>
        </w:pPr>
        <w:r>
          <w:fldChar w:fldCharType="begin"/>
        </w:r>
        <w:r>
          <w:instrText>PAGE   \* MERGEFORMAT</w:instrText>
        </w:r>
        <w:r>
          <w:fldChar w:fldCharType="separate"/>
        </w:r>
        <w:r>
          <w:rPr>
            <w:lang w:val="ru-RU"/>
          </w:rPr>
          <w:t>2</w:t>
        </w:r>
        <w:r>
          <w:fldChar w:fldCharType="end"/>
        </w:r>
      </w:p>
    </w:sdtContent>
  </w:sdt>
  <w:p w:rsidR="007851C3" w:rsidRDefault="007851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2FB" w:rsidRDefault="000222FB" w:rsidP="007851C3">
      <w:pPr>
        <w:spacing w:after="0" w:line="240" w:lineRule="auto"/>
      </w:pPr>
      <w:r>
        <w:separator/>
      </w:r>
    </w:p>
  </w:footnote>
  <w:footnote w:type="continuationSeparator" w:id="0">
    <w:p w:rsidR="000222FB" w:rsidRDefault="000222FB" w:rsidP="00785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0773"/>
    <w:multiLevelType w:val="hybridMultilevel"/>
    <w:tmpl w:val="B4AA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32317"/>
    <w:multiLevelType w:val="hybridMultilevel"/>
    <w:tmpl w:val="A1D8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23F4B"/>
    <w:multiLevelType w:val="hybridMultilevel"/>
    <w:tmpl w:val="54F0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799"/>
    <w:multiLevelType w:val="hybridMultilevel"/>
    <w:tmpl w:val="78B4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67"/>
    <w:rsid w:val="000222FB"/>
    <w:rsid w:val="0004331A"/>
    <w:rsid w:val="00050F21"/>
    <w:rsid w:val="00053553"/>
    <w:rsid w:val="00056268"/>
    <w:rsid w:val="00066D7C"/>
    <w:rsid w:val="00073E99"/>
    <w:rsid w:val="000800EF"/>
    <w:rsid w:val="000918BB"/>
    <w:rsid w:val="0009461A"/>
    <w:rsid w:val="000A510F"/>
    <w:rsid w:val="000E3C26"/>
    <w:rsid w:val="000F3D7B"/>
    <w:rsid w:val="000F4073"/>
    <w:rsid w:val="00100674"/>
    <w:rsid w:val="00106268"/>
    <w:rsid w:val="00125C9C"/>
    <w:rsid w:val="0014492B"/>
    <w:rsid w:val="00156A05"/>
    <w:rsid w:val="00170B63"/>
    <w:rsid w:val="001B4A37"/>
    <w:rsid w:val="001D5B0D"/>
    <w:rsid w:val="001D6604"/>
    <w:rsid w:val="00234DE4"/>
    <w:rsid w:val="00256AEE"/>
    <w:rsid w:val="00267D45"/>
    <w:rsid w:val="0029701D"/>
    <w:rsid w:val="002A5F04"/>
    <w:rsid w:val="002B15ED"/>
    <w:rsid w:val="002C2371"/>
    <w:rsid w:val="002C2D79"/>
    <w:rsid w:val="002F3F58"/>
    <w:rsid w:val="00304396"/>
    <w:rsid w:val="00314906"/>
    <w:rsid w:val="00332FA5"/>
    <w:rsid w:val="003706B7"/>
    <w:rsid w:val="00386E95"/>
    <w:rsid w:val="00392F9D"/>
    <w:rsid w:val="003A6706"/>
    <w:rsid w:val="003C0E3B"/>
    <w:rsid w:val="003E2677"/>
    <w:rsid w:val="00443E1F"/>
    <w:rsid w:val="004813E4"/>
    <w:rsid w:val="00490DD2"/>
    <w:rsid w:val="004A5AF1"/>
    <w:rsid w:val="004B07E1"/>
    <w:rsid w:val="004F68FD"/>
    <w:rsid w:val="00505E04"/>
    <w:rsid w:val="00513C59"/>
    <w:rsid w:val="00544D9A"/>
    <w:rsid w:val="005606C7"/>
    <w:rsid w:val="00561E99"/>
    <w:rsid w:val="00564C02"/>
    <w:rsid w:val="00574BFF"/>
    <w:rsid w:val="00577268"/>
    <w:rsid w:val="00580C4F"/>
    <w:rsid w:val="005C3F9C"/>
    <w:rsid w:val="005E12F0"/>
    <w:rsid w:val="006773C4"/>
    <w:rsid w:val="00681917"/>
    <w:rsid w:val="0068255B"/>
    <w:rsid w:val="00683007"/>
    <w:rsid w:val="006B3912"/>
    <w:rsid w:val="006C5138"/>
    <w:rsid w:val="00742DBD"/>
    <w:rsid w:val="007652A6"/>
    <w:rsid w:val="00775B32"/>
    <w:rsid w:val="007851C3"/>
    <w:rsid w:val="007B4072"/>
    <w:rsid w:val="007B6A89"/>
    <w:rsid w:val="007E1FC7"/>
    <w:rsid w:val="00815066"/>
    <w:rsid w:val="00841C3A"/>
    <w:rsid w:val="00872CD1"/>
    <w:rsid w:val="008840C3"/>
    <w:rsid w:val="008C04D7"/>
    <w:rsid w:val="008F4587"/>
    <w:rsid w:val="00944923"/>
    <w:rsid w:val="00975DFA"/>
    <w:rsid w:val="009979AE"/>
    <w:rsid w:val="009A018C"/>
    <w:rsid w:val="009A561F"/>
    <w:rsid w:val="009C426D"/>
    <w:rsid w:val="00A35113"/>
    <w:rsid w:val="00A62F2B"/>
    <w:rsid w:val="00A832E9"/>
    <w:rsid w:val="00A851BE"/>
    <w:rsid w:val="00A9354B"/>
    <w:rsid w:val="00AA0E18"/>
    <w:rsid w:val="00AD04E3"/>
    <w:rsid w:val="00AE4B2F"/>
    <w:rsid w:val="00B01B3C"/>
    <w:rsid w:val="00B1775F"/>
    <w:rsid w:val="00B22F67"/>
    <w:rsid w:val="00B72BBC"/>
    <w:rsid w:val="00B905C1"/>
    <w:rsid w:val="00BB0AE0"/>
    <w:rsid w:val="00BB7D6E"/>
    <w:rsid w:val="00C01E90"/>
    <w:rsid w:val="00C950C4"/>
    <w:rsid w:val="00CB4A37"/>
    <w:rsid w:val="00CF3E05"/>
    <w:rsid w:val="00D27911"/>
    <w:rsid w:val="00D5633B"/>
    <w:rsid w:val="00D63BE8"/>
    <w:rsid w:val="00D7283D"/>
    <w:rsid w:val="00D72AF6"/>
    <w:rsid w:val="00D93F1D"/>
    <w:rsid w:val="00DC3931"/>
    <w:rsid w:val="00DE1F8A"/>
    <w:rsid w:val="00E07A9C"/>
    <w:rsid w:val="00E4109C"/>
    <w:rsid w:val="00E52E23"/>
    <w:rsid w:val="00EB5FF6"/>
    <w:rsid w:val="00EE1FEC"/>
    <w:rsid w:val="00EE2DE8"/>
    <w:rsid w:val="00EE3DBC"/>
    <w:rsid w:val="00F15B2B"/>
    <w:rsid w:val="00F226B8"/>
    <w:rsid w:val="00F273B2"/>
    <w:rsid w:val="00F41849"/>
    <w:rsid w:val="00F872DF"/>
    <w:rsid w:val="00FA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2CAB3-A934-4E08-B196-60A5A63B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C3A"/>
    <w:pPr>
      <w:ind w:left="720"/>
      <w:contextualSpacing/>
    </w:pPr>
  </w:style>
  <w:style w:type="paragraph" w:styleId="a4">
    <w:name w:val="header"/>
    <w:basedOn w:val="a"/>
    <w:link w:val="a5"/>
    <w:uiPriority w:val="99"/>
    <w:unhideWhenUsed/>
    <w:rsid w:val="007851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51C3"/>
  </w:style>
  <w:style w:type="paragraph" w:styleId="a6">
    <w:name w:val="footer"/>
    <w:basedOn w:val="a"/>
    <w:link w:val="a7"/>
    <w:uiPriority w:val="99"/>
    <w:unhideWhenUsed/>
    <w:rsid w:val="007851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3</Pages>
  <Words>1085</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Bloc4-Etaj3</dc:creator>
  <cp:keywords/>
  <dc:description/>
  <cp:lastModifiedBy>Silitrari™</cp:lastModifiedBy>
  <cp:revision>139</cp:revision>
  <dcterms:created xsi:type="dcterms:W3CDTF">2024-03-06T11:27:00Z</dcterms:created>
  <dcterms:modified xsi:type="dcterms:W3CDTF">2024-03-13T10:40:00Z</dcterms:modified>
</cp:coreProperties>
</file>