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93" w:lineRule="auto"/>
        <w:ind w:left="100" w:firstLine="0"/>
        <w:rPr>
          <w:rFonts w:ascii="Arial MT" w:cs="Arial MT" w:eastAsia="Arial MT" w:hAnsi="Arial MT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A se distribui cadrelor didactice.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858200" cy="14605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8200" cy="146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>
          <w:b w:val="1"/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Stimați profesori,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sz w:val="24"/>
          <w:szCs w:val="24"/>
          <w:rtl w:val="0"/>
        </w:rPr>
        <w:t xml:space="preserve">Echipa STEAM pe Roți din cadrul organizației TEKEDU, în parteneriat cu UNICEF Moldova, vă invită să participați la programul </w:t>
      </w:r>
      <w:r w:rsidDel="00000000" w:rsidR="00000000" w:rsidRPr="00000000">
        <w:rPr>
          <w:b w:val="1"/>
          <w:sz w:val="24"/>
          <w:szCs w:val="24"/>
          <w:rtl w:val="0"/>
        </w:rPr>
        <w:t xml:space="preserve">"STEAMpeRoți - Train The Teachers"</w:t>
      </w:r>
      <w:r w:rsidDel="00000000" w:rsidR="00000000" w:rsidRPr="00000000">
        <w:rPr>
          <w:sz w:val="24"/>
          <w:szCs w:val="24"/>
          <w:rtl w:val="0"/>
        </w:rPr>
        <w:t xml:space="preserve">!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sz w:val="24"/>
          <w:szCs w:val="24"/>
          <w:rtl w:val="0"/>
        </w:rPr>
        <w:t xml:space="preserve">Acest program inovator este dedicat profesorilor care doresc să devină mentori STEAM și să organizeze sesiuni tehnice în instituțiile lor de învățământ. Programul va acoperi următoarele tematici: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before="240" w:lineRule="auto"/>
        <w:ind w:left="720" w:hanging="360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sz w:val="24"/>
          <w:szCs w:val="24"/>
          <w:rtl w:val="0"/>
        </w:rPr>
        <w:t xml:space="preserve">Securitate Cibernetică + Modelare 3D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sz w:val="24"/>
          <w:szCs w:val="24"/>
          <w:rtl w:val="0"/>
        </w:rPr>
        <w:t xml:space="preserve">Introducere în Python + Arduino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sz w:val="24"/>
          <w:szCs w:val="24"/>
          <w:rtl w:val="0"/>
        </w:rPr>
        <w:t xml:space="preserve">HTML &amp; CSS + Robotică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b w:val="1"/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Detalii program: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afterAutospacing="0" w:before="240" w:lineRule="auto"/>
        <w:ind w:left="720" w:hanging="360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Durata:</w:t>
      </w:r>
      <w:r w:rsidDel="00000000" w:rsidR="00000000" w:rsidRPr="00000000">
        <w:rPr>
          <w:sz w:val="24"/>
          <w:szCs w:val="24"/>
          <w:rtl w:val="0"/>
        </w:rPr>
        <w:t xml:space="preserve"> 5 zile (30 iunie - 4 iulie)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Locație:</w:t>
      </w:r>
      <w:r w:rsidDel="00000000" w:rsidR="00000000" w:rsidRPr="00000000">
        <w:rPr>
          <w:sz w:val="24"/>
          <w:szCs w:val="24"/>
          <w:rtl w:val="0"/>
        </w:rPr>
        <w:t xml:space="preserve"> Centrul de Educație - Fides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Aplicări: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240" w:lineRule="auto"/>
        <w:ind w:left="720" w:hanging="360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Start aplicări:</w:t>
      </w:r>
      <w:r w:rsidDel="00000000" w:rsidR="00000000" w:rsidRPr="00000000">
        <w:rPr>
          <w:sz w:val="24"/>
          <w:szCs w:val="24"/>
          <w:rtl w:val="0"/>
        </w:rPr>
        <w:t xml:space="preserve"> 3 iunie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Închidere aplicări:</w:t>
      </w:r>
      <w:r w:rsidDel="00000000" w:rsidR="00000000" w:rsidRPr="00000000">
        <w:rPr>
          <w:sz w:val="24"/>
          <w:szCs w:val="24"/>
          <w:rtl w:val="0"/>
        </w:rPr>
        <w:t xml:space="preserve"> 16 iunie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Rezultate finale:</w:t>
      </w:r>
      <w:r w:rsidDel="00000000" w:rsidR="00000000" w:rsidRPr="00000000">
        <w:rPr>
          <w:sz w:val="24"/>
          <w:szCs w:val="24"/>
          <w:rtl w:val="0"/>
        </w:rPr>
        <w:t xml:space="preserve"> 19 - 20 iunie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color w:val="1155cc"/>
          <w:sz w:val="24"/>
          <w:szCs w:val="24"/>
          <w:u w:val="single"/>
        </w:rPr>
      </w:pPr>
      <w:bookmarkStart w:colFirst="0" w:colLast="0" w:name="_heading=h.crpsb3p6kj9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Link pentru aplicare:</w:t>
      </w:r>
      <w:hyperlink r:id="rId8">
        <w:r w:rsidDel="00000000" w:rsidR="00000000" w:rsidRPr="00000000">
          <w:rPr>
            <w:sz w:val="24"/>
            <w:szCs w:val="24"/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https://forms.gle/jCrwftG29b7C3bN36</w:t>
        </w:r>
      </w:hyperlink>
      <w:r w:rsidDel="00000000" w:rsidR="00000000" w:rsidRPr="00000000">
        <w:rPr>
          <w:color w:val="1155cc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sz w:val="24"/>
          <w:szCs w:val="24"/>
          <w:rtl w:val="0"/>
        </w:rPr>
        <w:t xml:space="preserve">Vă rugăm respectuos să împărtășiți această oportunitate cu colegii și profesorii din instituția dumneavoastră. Este o ocazie excelentă pentru profesori de a se dezvolta profesional și de a contribui la promovarea educației STEAM în școlile din întreaga țară.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sz w:val="24"/>
          <w:szCs w:val="24"/>
          <w:rtl w:val="0"/>
        </w:rPr>
        <w:t xml:space="preserve">Pentru mai multe detalii și informații, nu ezitați să ne contactați la info@tekedu.md.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sz w:val="24"/>
          <w:szCs w:val="24"/>
        </w:rPr>
      </w:pPr>
      <w:bookmarkStart w:colFirst="0" w:colLast="0" w:name="_heading=h.crpsb3p6kj9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Cu stimă,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Arial MT" w:cs="Arial MT" w:eastAsia="Arial MT" w:hAnsi="Arial MT"/>
          <w:b w:val="0"/>
          <w:i w:val="0"/>
          <w:smallCaps w:val="0"/>
          <w:strike w:val="0"/>
          <w:color w:val="1154cc"/>
          <w:sz w:val="22"/>
          <w:szCs w:val="22"/>
          <w:u w:val="single"/>
          <w:shd w:fill="auto" w:val="clear"/>
          <w:vertAlign w:val="baseline"/>
        </w:rPr>
      </w:pPr>
      <w:bookmarkStart w:colFirst="0" w:colLast="0" w:name="_heading=h.w8p0j3cpi41i" w:id="1"/>
      <w:bookmarkEnd w:id="1"/>
      <w:r w:rsidDel="00000000" w:rsidR="00000000" w:rsidRPr="00000000">
        <w:rPr>
          <w:b w:val="1"/>
          <w:sz w:val="24"/>
          <w:szCs w:val="24"/>
          <w:rtl w:val="0"/>
        </w:rPr>
        <w:t xml:space="preserve">TEKEDU - STEAMpeRoți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0" w:right="7076" w:firstLine="0"/>
        <w:jc w:val="left"/>
        <w:rPr>
          <w:color w:val="1154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0" w:right="7076" w:firstLine="0"/>
        <w:jc w:val="left"/>
        <w:rPr>
          <w:color w:val="1154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0" w:right="7076" w:firstLine="0"/>
        <w:jc w:val="left"/>
        <w:rPr>
          <w:color w:val="1154cc"/>
          <w:u w:val="single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40" w:w="11910" w:orient="portrait"/>
      <w:pgMar w:bottom="280" w:top="708.6614173228347" w:left="1340" w:right="13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alibri"/>
  <w:font w:name="Arial MT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ind w:left="280" w:firstLine="0"/>
      <w:rPr/>
    </w:pPr>
    <w:r w:rsidDel="00000000" w:rsidR="00000000" w:rsidRPr="00000000">
      <w:rPr>
        <w:rFonts w:ascii="Calibri" w:cs="Calibri" w:eastAsia="Calibri" w:hAnsi="Calibri"/>
        <w:sz w:val="20"/>
        <w:szCs w:val="20"/>
      </w:rPr>
      <w:drawing>
        <wp:inline distB="114300" distT="114300" distL="114300" distR="114300">
          <wp:extent cx="1468437" cy="608864"/>
          <wp:effectExtent b="0" l="0" r="0" t="0"/>
          <wp:docPr id="1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68437" cy="60886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                                         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sz w:val="20"/>
        <w:szCs w:val="20"/>
      </w:rPr>
      <w:drawing>
        <wp:inline distB="114300" distT="114300" distL="114300" distR="114300">
          <wp:extent cx="611187" cy="611187"/>
          <wp:effectExtent b="0" l="0" r="0" t="0"/>
          <wp:docPr id="1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187" cy="61118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MT" w:cs="Arial MT" w:eastAsia="Arial MT" w:hAnsi="Arial MT"/>
        <w:sz w:val="22"/>
        <w:szCs w:val="22"/>
        <w:lang w:val="ro-RO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rFonts w:ascii="Arial MT" w:cs="Arial MT" w:eastAsia="Arial MT" w:hAnsi="Arial MT"/>
      <w:lang w:val="ro-RO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uiPriority w:val="1"/>
    <w:qFormat w:val="1"/>
  </w:style>
  <w:style w:type="paragraph" w:styleId="ListParagraph">
    <w:name w:val="List Paragraph"/>
    <w:basedOn w:val="Normal"/>
    <w:uiPriority w:val="1"/>
    <w:qFormat w:val="1"/>
  </w:style>
  <w:style w:type="paragraph" w:styleId="TableParagraph" w:customStyle="1">
    <w:name w:val="Table Paragraph"/>
    <w:basedOn w:val="Normal"/>
    <w:uiPriority w:val="1"/>
    <w:qFormat w:val="1"/>
  </w:style>
  <w:style w:type="character" w:styleId="Hyperlink">
    <w:name w:val="Hyperlink"/>
    <w:basedOn w:val="DefaultParagraphFont"/>
    <w:uiPriority w:val="99"/>
    <w:unhideWhenUsed w:val="1"/>
    <w:rsid w:val="006651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665173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s://forms.gle/jCrwftG29b7C3bN36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forms.gle/xjKBfQ7cjf8VTQVV7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sgD9zf7FCq2BnMvohuaU1OkZQ==">CgMxLjAyDWguY3Jwc2IzcDZrajkyDWguY3Jwc2IzcDZrajkyDWguY3Jwc2IzcDZrajkyDWguY3Jwc2IzcDZrajkyDWguY3Jwc2IzcDZrajkyDWguY3Jwc2IzcDZrajkyDWguY3Jwc2IzcDZrajkyDWguY3Jwc2IzcDZrajkyDWguY3Jwc2IzcDZrajkyDWguY3Jwc2IzcDZrajkyDWguY3Jwc2IzcDZrajkyDWguY3Jwc2IzcDZrajkyDWguY3Jwc2IzcDZrajkyDWguY3Jwc2IzcDZrajkyDWguY3Jwc2IzcDZrajkyDWguY3Jwc2IzcDZrajkyDWguY3Jwc2IzcDZrajkyDmgudzhwMGozY3BpNDFpOAByITFCNGxfdXJoTE1UWENrS2QtajBMbnlkcm90NlhKTW1z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2023-02-21T14:57:00Z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2021-10-12T00:00:00Z</vt:lpwstr>
  </property>
  <property fmtid="{D5CDD505-2E9C-101B-9397-08002B2CF9AE}" pid="3" name="Creator">
    <vt:lpwstr>Microsoft Word</vt:lpwstr>
  </property>
  <property fmtid="{D5CDD505-2E9C-101B-9397-08002B2CF9AE}" pid="4" name="LastSaved">
    <vt:lpwstr>2023-02-21T00:00:00Z</vt:lpwstr>
  </property>
</Properties>
</file>