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C804" w14:textId="1D042356" w:rsidR="0002550A" w:rsidRPr="002774D1" w:rsidRDefault="00393F6C" w:rsidP="002774D1">
      <w:pPr>
        <w:tabs>
          <w:tab w:val="left" w:pos="270"/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  <w:r w:rsidRPr="002774D1">
        <w:rPr>
          <w:rFonts w:asciiTheme="majorBidi" w:hAnsiTheme="majorBidi" w:cstheme="majorBidi"/>
          <w:b/>
          <w:bCs/>
          <w:lang w:val="ro-MD"/>
        </w:rPr>
        <w:t xml:space="preserve">OFERTĂ DE ANGAJARE – </w:t>
      </w:r>
      <w:r w:rsidR="002774D1" w:rsidRPr="002774D1">
        <w:rPr>
          <w:rFonts w:asciiTheme="majorBidi" w:hAnsiTheme="majorBidi" w:cstheme="majorBidi"/>
          <w:b/>
          <w:bCs/>
          <w:lang w:val="ro-MD"/>
        </w:rPr>
        <w:t>Pedagog</w:t>
      </w:r>
      <w:r w:rsidR="00C075DF" w:rsidRPr="002774D1">
        <w:rPr>
          <w:rFonts w:asciiTheme="majorBidi" w:hAnsiTheme="majorBidi" w:cstheme="majorBidi"/>
          <w:b/>
          <w:bCs/>
          <w:lang w:val="ro-MD"/>
        </w:rPr>
        <w:t xml:space="preserve"> - </w:t>
      </w:r>
      <w:r w:rsidR="00C109CC" w:rsidRPr="002774D1">
        <w:rPr>
          <w:rFonts w:asciiTheme="majorBidi" w:hAnsiTheme="majorBidi" w:cstheme="majorBidi"/>
          <w:b/>
          <w:bCs/>
          <w:lang w:val="ro-MD"/>
        </w:rPr>
        <w:t>pentru SAP</w:t>
      </w:r>
      <w:r w:rsidR="00DA79C0">
        <w:rPr>
          <w:rFonts w:asciiTheme="majorBidi" w:hAnsiTheme="majorBidi" w:cstheme="majorBidi"/>
          <w:b/>
          <w:bCs/>
          <w:lang w:val="ro-MD"/>
        </w:rPr>
        <w:t xml:space="preserve"> Sîngerei</w:t>
      </w:r>
      <w:bookmarkStart w:id="0" w:name="_GoBack"/>
      <w:bookmarkEnd w:id="0"/>
    </w:p>
    <w:p w14:paraId="1E0D0E41" w14:textId="5A697A59" w:rsidR="00393F6C" w:rsidRPr="002774D1" w:rsidRDefault="00103316" w:rsidP="002774D1">
      <w:pPr>
        <w:tabs>
          <w:tab w:val="left" w:pos="270"/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  <w:r w:rsidRPr="002774D1">
        <w:rPr>
          <w:rFonts w:asciiTheme="majorBidi" w:hAnsiTheme="majorBidi" w:cstheme="majorBidi"/>
          <w:b/>
          <w:bCs/>
          <w:lang w:val="ro-MD"/>
        </w:rPr>
        <w:t xml:space="preserve">în cadrul </w:t>
      </w:r>
      <w:r w:rsidR="00393F6C" w:rsidRPr="002774D1">
        <w:rPr>
          <w:rFonts w:asciiTheme="majorBidi" w:hAnsiTheme="majorBidi" w:cstheme="majorBidi"/>
          <w:b/>
          <w:bCs/>
          <w:lang w:val="ro-MD"/>
        </w:rPr>
        <w:t>Centrul</w:t>
      </w:r>
      <w:r w:rsidRPr="002774D1">
        <w:rPr>
          <w:rFonts w:asciiTheme="majorBidi" w:hAnsiTheme="majorBidi" w:cstheme="majorBidi"/>
          <w:b/>
          <w:bCs/>
          <w:lang w:val="ro-MD"/>
        </w:rPr>
        <w:t>ui</w:t>
      </w:r>
      <w:r w:rsidR="00393F6C" w:rsidRPr="002774D1">
        <w:rPr>
          <w:rFonts w:asciiTheme="majorBidi" w:hAnsiTheme="majorBidi" w:cstheme="majorBidi"/>
          <w:b/>
          <w:bCs/>
          <w:lang w:val="ro-MD"/>
        </w:rPr>
        <w:t xml:space="preserve"> Republican de Asistență Psihopedagogică</w:t>
      </w:r>
    </w:p>
    <w:p w14:paraId="040A0B89" w14:textId="77777777" w:rsidR="0088760F" w:rsidRPr="002774D1" w:rsidRDefault="0088760F" w:rsidP="002774D1">
      <w:pPr>
        <w:tabs>
          <w:tab w:val="left" w:pos="270"/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</w:p>
    <w:p w14:paraId="315923F6" w14:textId="77777777" w:rsidR="000C4A74" w:rsidRPr="002774D1" w:rsidRDefault="000C4A74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2774D1">
        <w:rPr>
          <w:rFonts w:asciiTheme="majorBidi" w:hAnsiTheme="majorBidi" w:cstheme="majorBidi"/>
          <w:b/>
          <w:bCs/>
          <w:lang w:val="ro-MD"/>
        </w:rPr>
        <w:t>Scopul postului:</w:t>
      </w:r>
    </w:p>
    <w:p w14:paraId="04724D2A" w14:textId="77777777" w:rsidR="00172938" w:rsidRPr="002774D1" w:rsidRDefault="00172938" w:rsidP="002774D1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>Cunoaşterea legislaţiei în domeniul educaţiei.</w:t>
      </w:r>
    </w:p>
    <w:p w14:paraId="30070047" w14:textId="77777777" w:rsidR="00172938" w:rsidRPr="002774D1" w:rsidRDefault="00172938" w:rsidP="002774D1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>Cunoaşterea domeniului învăţământului preşcolar, primar şi secundar general.</w:t>
      </w:r>
    </w:p>
    <w:p w14:paraId="17A26A3A" w14:textId="77777777" w:rsidR="00172938" w:rsidRPr="002774D1" w:rsidRDefault="00172938" w:rsidP="002774D1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>Cunoaşterea politicilor, precum şi a practicilor pozitive naţionale şi de peste hotare în protecția drepturilor copilului.</w:t>
      </w:r>
    </w:p>
    <w:p w14:paraId="4CD20305" w14:textId="77777777" w:rsidR="00172938" w:rsidRPr="002774D1" w:rsidRDefault="00172938" w:rsidP="002774D1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>Cunoştinţe de operare la calculator: Word, Excel, Power Point, Internet.</w:t>
      </w:r>
    </w:p>
    <w:p w14:paraId="13A67FB2" w14:textId="77777777" w:rsidR="00E64BAD" w:rsidRPr="002774D1" w:rsidRDefault="00E64BAD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</w:p>
    <w:p w14:paraId="49D25F92" w14:textId="4F33DCB2" w:rsidR="00E64BAD" w:rsidRPr="002774D1" w:rsidRDefault="00E64BAD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2774D1">
        <w:rPr>
          <w:rFonts w:asciiTheme="majorBidi" w:hAnsiTheme="majorBidi" w:cstheme="majorBidi"/>
          <w:b/>
          <w:bCs/>
          <w:lang w:val="ro-MD"/>
        </w:rPr>
        <w:t>Condiții de muncă:</w:t>
      </w:r>
    </w:p>
    <w:p w14:paraId="26A94F30" w14:textId="7CD401A3" w:rsidR="00E64BAD" w:rsidRPr="002774D1" w:rsidRDefault="00E64BAD" w:rsidP="002774D1">
      <w:pPr>
        <w:pStyle w:val="ListParagraph"/>
        <w:numPr>
          <w:ilvl w:val="0"/>
          <w:numId w:val="6"/>
        </w:numPr>
        <w:tabs>
          <w:tab w:val="left" w:pos="-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 xml:space="preserve">Program: </w:t>
      </w:r>
      <w:r w:rsidRPr="002774D1">
        <w:rPr>
          <w:rFonts w:asciiTheme="majorBidi" w:hAnsiTheme="majorBidi" w:cstheme="majorBidi"/>
          <w:b/>
          <w:bCs/>
          <w:lang w:val="ro-MD"/>
        </w:rPr>
        <w:t>luni–vineri, 08:</w:t>
      </w:r>
      <w:r w:rsidR="006B6985">
        <w:rPr>
          <w:rFonts w:asciiTheme="majorBidi" w:hAnsiTheme="majorBidi" w:cstheme="majorBidi"/>
          <w:b/>
          <w:bCs/>
          <w:lang w:val="ro-MD"/>
        </w:rPr>
        <w:t>0</w:t>
      </w:r>
      <w:r w:rsidRPr="002774D1">
        <w:rPr>
          <w:rFonts w:asciiTheme="majorBidi" w:hAnsiTheme="majorBidi" w:cstheme="majorBidi"/>
          <w:b/>
          <w:bCs/>
          <w:lang w:val="ro-MD"/>
        </w:rPr>
        <w:t>0 – 1</w:t>
      </w:r>
      <w:r w:rsidR="006B6985">
        <w:rPr>
          <w:rFonts w:asciiTheme="majorBidi" w:hAnsiTheme="majorBidi" w:cstheme="majorBidi"/>
          <w:b/>
          <w:bCs/>
          <w:lang w:val="ro-MD"/>
        </w:rPr>
        <w:t>6</w:t>
      </w:r>
      <w:r w:rsidRPr="002774D1">
        <w:rPr>
          <w:rFonts w:asciiTheme="majorBidi" w:hAnsiTheme="majorBidi" w:cstheme="majorBidi"/>
          <w:b/>
          <w:bCs/>
          <w:lang w:val="ro-MD"/>
        </w:rPr>
        <w:t>:</w:t>
      </w:r>
      <w:r w:rsidR="006B6985">
        <w:rPr>
          <w:rFonts w:asciiTheme="majorBidi" w:hAnsiTheme="majorBidi" w:cstheme="majorBidi"/>
          <w:b/>
          <w:bCs/>
          <w:lang w:val="ro-MD"/>
        </w:rPr>
        <w:t>3</w:t>
      </w:r>
      <w:r w:rsidRPr="002774D1">
        <w:rPr>
          <w:rFonts w:asciiTheme="majorBidi" w:hAnsiTheme="majorBidi" w:cstheme="majorBidi"/>
          <w:b/>
          <w:bCs/>
          <w:lang w:val="ro-MD"/>
        </w:rPr>
        <w:t>0</w:t>
      </w:r>
      <w:r w:rsidRPr="002774D1">
        <w:rPr>
          <w:rFonts w:asciiTheme="majorBidi" w:hAnsiTheme="majorBidi" w:cstheme="majorBidi"/>
          <w:lang w:val="ro-MD"/>
        </w:rPr>
        <w:t>, pauză de masă 12:00–12:30;</w:t>
      </w:r>
    </w:p>
    <w:p w14:paraId="1DF5D3B7" w14:textId="77777777" w:rsidR="00850070" w:rsidRPr="008833AD" w:rsidRDefault="00E64BAD" w:rsidP="00850070">
      <w:pPr>
        <w:pStyle w:val="ListParagraph"/>
        <w:numPr>
          <w:ilvl w:val="0"/>
          <w:numId w:val="6"/>
        </w:numPr>
        <w:tabs>
          <w:tab w:val="left" w:pos="-18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lang w:val="ro-MD"/>
        </w:rPr>
      </w:pPr>
      <w:r w:rsidRPr="00850070">
        <w:rPr>
          <w:rFonts w:asciiTheme="majorBidi" w:hAnsiTheme="majorBidi" w:cstheme="majorBidi"/>
          <w:b/>
          <w:bCs/>
          <w:lang w:val="ro-MD"/>
        </w:rPr>
        <w:t>Concediu anual:</w:t>
      </w:r>
      <w:r w:rsidRPr="00850070">
        <w:rPr>
          <w:rFonts w:asciiTheme="majorBidi" w:hAnsiTheme="majorBidi" w:cstheme="majorBidi"/>
          <w:lang w:val="ro-MD"/>
        </w:rPr>
        <w:t xml:space="preserve"> </w:t>
      </w:r>
      <w:r w:rsidR="00850070" w:rsidRPr="008833AD">
        <w:rPr>
          <w:rFonts w:asciiTheme="majorBidi" w:hAnsiTheme="majorBidi" w:cstheme="majorBidi"/>
          <w:lang w:val="ro-MD"/>
        </w:rPr>
        <w:t xml:space="preserve">62 zile </w:t>
      </w:r>
      <w:r w:rsidR="00850070">
        <w:rPr>
          <w:rFonts w:asciiTheme="majorBidi" w:hAnsiTheme="majorBidi" w:cstheme="majorBidi"/>
          <w:lang w:val="ro-MD"/>
        </w:rPr>
        <w:t>calendaristice.</w:t>
      </w:r>
    </w:p>
    <w:p w14:paraId="4D0375D2" w14:textId="7AC7E8AC" w:rsidR="002774D1" w:rsidRPr="00850070" w:rsidRDefault="002774D1" w:rsidP="00850070">
      <w:pPr>
        <w:pStyle w:val="ListParagraph"/>
        <w:tabs>
          <w:tab w:val="left" w:pos="-180"/>
          <w:tab w:val="left" w:pos="270"/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lang w:val="ro-MD"/>
        </w:rPr>
      </w:pPr>
    </w:p>
    <w:p w14:paraId="054A79A6" w14:textId="3ECA31A6" w:rsidR="000C4A74" w:rsidRPr="002774D1" w:rsidRDefault="000C4A74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2774D1">
        <w:rPr>
          <w:rFonts w:asciiTheme="majorBidi" w:hAnsiTheme="majorBidi" w:cstheme="majorBidi"/>
          <w:b/>
          <w:bCs/>
          <w:lang w:val="ro-MD"/>
        </w:rPr>
        <w:t>Responsabilități principale:</w:t>
      </w:r>
    </w:p>
    <w:p w14:paraId="7042F253" w14:textId="77777777" w:rsidR="002774D1" w:rsidRPr="002774D1" w:rsidRDefault="002774D1" w:rsidP="002774D1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Evaluarea pedagogică a copiilor/elevilor.</w:t>
      </w:r>
    </w:p>
    <w:p w14:paraId="53575230" w14:textId="77777777" w:rsidR="002774D1" w:rsidRPr="002774D1" w:rsidRDefault="002774D1" w:rsidP="002774D1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Asistența educațională a copiilor/elevilor cu cerinţe educaţionale speciale şi dizabilităţi.</w:t>
      </w:r>
    </w:p>
    <w:p w14:paraId="57F8D4FA" w14:textId="40C22C61" w:rsidR="002774D1" w:rsidRPr="002774D1" w:rsidRDefault="002774D1" w:rsidP="002774D1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Asistenţă metodologică cadrelor didactice, cadrelor didactice de sprijin, membrilor Comisiei multidisciplinare /instituţionale, echipelor PEI, părinților /reprezentanților legali ai copilului, alți specialiști care asistă copii.</w:t>
      </w:r>
    </w:p>
    <w:p w14:paraId="000F56FD" w14:textId="77777777" w:rsidR="002774D1" w:rsidRPr="002774D1" w:rsidRDefault="002774D1" w:rsidP="002774D1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 xml:space="preserve">Promovarea politicilor educaţionale şi asigurarea exercitării prevederilor normative în vigoare în domeniu, respectării legislației cu privire la drepturile copilului în localitățile raionului; </w:t>
      </w:r>
    </w:p>
    <w:p w14:paraId="13EE76B2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respectarea, în activitate, a principiilor:</w:t>
      </w:r>
    </w:p>
    <w:p w14:paraId="3E4C57EA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 xml:space="preserve">interesului superior al copilului; </w:t>
      </w:r>
    </w:p>
    <w:p w14:paraId="11D59044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nondiscriminării;</w:t>
      </w:r>
    </w:p>
    <w:p w14:paraId="490C3587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intervenției timpurii;</w:t>
      </w:r>
    </w:p>
    <w:p w14:paraId="746E580D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abordării intersectoriale şi multidisciplinare;</w:t>
      </w:r>
    </w:p>
    <w:p w14:paraId="4834ED06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acordării asistenței calitative și calificate;</w:t>
      </w:r>
    </w:p>
    <w:p w14:paraId="3175D439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 xml:space="preserve">flexibilității; </w:t>
      </w:r>
    </w:p>
    <w:p w14:paraId="105B6EC5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confidențialității;</w:t>
      </w:r>
    </w:p>
    <w:p w14:paraId="1EB529CD" w14:textId="77777777" w:rsidR="002774D1" w:rsidRPr="002774D1" w:rsidRDefault="002774D1" w:rsidP="002774D1">
      <w:pPr>
        <w:pStyle w:val="NormalWeb"/>
        <w:numPr>
          <w:ilvl w:val="0"/>
          <w:numId w:val="17"/>
        </w:numPr>
        <w:tabs>
          <w:tab w:val="left" w:pos="270"/>
          <w:tab w:val="left" w:pos="426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RO"/>
        </w:rPr>
      </w:pPr>
      <w:r w:rsidRPr="002774D1">
        <w:rPr>
          <w:rFonts w:asciiTheme="majorBidi" w:hAnsiTheme="majorBidi" w:cstheme="majorBidi"/>
          <w:lang w:val="ro-RO"/>
        </w:rPr>
        <w:t>cooperării și parteneriatului;</w:t>
      </w:r>
    </w:p>
    <w:p w14:paraId="271153B9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respectarea actelor normative în vigoare, dispoziţiilor autorităţilor publice centrale şi locale în activitatea de evaluare și asistență psihologică și metodologică;</w:t>
      </w:r>
    </w:p>
    <w:p w14:paraId="5EC5A72A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</w:rPr>
      </w:pPr>
      <w:r w:rsidRPr="002774D1">
        <w:rPr>
          <w:rFonts w:asciiTheme="majorBidi" w:hAnsiTheme="majorBidi" w:cstheme="majorBidi"/>
        </w:rPr>
        <w:t>respectarea Regulamentului intern de activitate al Centrului Republican de Asistență Psihopedagogică;</w:t>
      </w:r>
    </w:p>
    <w:p w14:paraId="5FAAD09F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calitatea și precizia evaluării educaționale a copiilor, activității de consiliere și asistență educațională a beneficiarilor structurii de asistență psihopedagogică;</w:t>
      </w:r>
    </w:p>
    <w:p w14:paraId="37123FD9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veridicitatea și corectitudinea recomandărilor în domeniu, formulate în raportul de evaluare;</w:t>
      </w:r>
    </w:p>
    <w:p w14:paraId="52284ABD" w14:textId="51CD9D32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 xml:space="preserve">utilizarea adecvată a instrumentelor de </w:t>
      </w:r>
      <w:r w:rsidR="00254BEC">
        <w:rPr>
          <w:rFonts w:asciiTheme="majorBidi" w:hAnsiTheme="majorBidi" w:cstheme="majorBidi"/>
        </w:rPr>
        <w:t>evaluare</w:t>
      </w:r>
      <w:r w:rsidRPr="002774D1">
        <w:rPr>
          <w:rFonts w:asciiTheme="majorBidi" w:hAnsiTheme="majorBidi" w:cstheme="majorBidi"/>
        </w:rPr>
        <w:t xml:space="preserve"> psihopedagogică;</w:t>
      </w:r>
    </w:p>
    <w:p w14:paraId="6EC80581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calitatea și veridicitatea rapoartelor perfectate;</w:t>
      </w:r>
    </w:p>
    <w:p w14:paraId="0A8825B2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amenajarea spațiului în care își desfășoară activitatea, în vederea creării unei ambianțe optime pentru realizarea atribuțiilor prevăzute în fișa postului;</w:t>
      </w:r>
    </w:p>
    <w:p w14:paraId="241ACCA5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</w:rPr>
      </w:pPr>
      <w:r w:rsidRPr="002774D1">
        <w:rPr>
          <w:rFonts w:asciiTheme="majorBidi" w:hAnsiTheme="majorBidi" w:cstheme="majorBidi"/>
        </w:rPr>
        <w:t>completarea și menținerea în ordine a documentației în domeniu;</w:t>
      </w:r>
    </w:p>
    <w:p w14:paraId="3329AB83" w14:textId="77777777" w:rsidR="002774D1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</w:rPr>
      </w:pPr>
      <w:r w:rsidRPr="002774D1">
        <w:rPr>
          <w:rFonts w:asciiTheme="majorBidi" w:hAnsiTheme="majorBidi" w:cstheme="majorBidi"/>
        </w:rPr>
        <w:t>dezvoltarea continua a competențelor profesionale;</w:t>
      </w:r>
    </w:p>
    <w:p w14:paraId="44F2673E" w14:textId="503A4C00" w:rsidR="00E16DB8" w:rsidRPr="002774D1" w:rsidRDefault="002774D1" w:rsidP="002774D1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</w:rPr>
      </w:pPr>
      <w:r w:rsidRPr="002774D1">
        <w:rPr>
          <w:rFonts w:asciiTheme="majorBidi" w:hAnsiTheme="majorBidi" w:cstheme="majorBidi"/>
        </w:rPr>
        <w:t>păstrarea bunurilor materiale utilizate.</w:t>
      </w:r>
    </w:p>
    <w:p w14:paraId="0B9FE765" w14:textId="77777777" w:rsidR="002774D1" w:rsidRPr="002774D1" w:rsidRDefault="002774D1" w:rsidP="002774D1">
      <w:pPr>
        <w:tabs>
          <w:tab w:val="left" w:pos="-270"/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p w14:paraId="24958403" w14:textId="77777777" w:rsidR="00E64BAD" w:rsidRPr="002774D1" w:rsidRDefault="00E64BAD" w:rsidP="002774D1">
      <w:pPr>
        <w:shd w:val="clear" w:color="auto" w:fill="FFFFFF"/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val="ro-MD" w:eastAsia="ru-RU"/>
        </w:rPr>
      </w:pPr>
      <w:r w:rsidRPr="002774D1">
        <w:rPr>
          <w:rFonts w:asciiTheme="majorBidi" w:eastAsia="Times New Roman" w:hAnsiTheme="majorBidi" w:cstheme="majorBidi"/>
          <w:b/>
          <w:bCs/>
          <w:lang w:val="ro-MD" w:eastAsia="ru-RU"/>
        </w:rPr>
        <w:t>Pot depune actele:</w:t>
      </w:r>
    </w:p>
    <w:p w14:paraId="16F626A2" w14:textId="77777777" w:rsidR="00E64BAD" w:rsidRPr="002774D1" w:rsidRDefault="00E64BAD" w:rsidP="002774D1">
      <w:pPr>
        <w:pStyle w:val="ListParagraph"/>
        <w:numPr>
          <w:ilvl w:val="0"/>
          <w:numId w:val="12"/>
        </w:numPr>
        <w:shd w:val="clear" w:color="auto" w:fill="FFFFFF"/>
        <w:tabs>
          <w:tab w:val="left" w:pos="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Cetățeni ai Republicii Moldova cu domiciliu permanent în Republica Moldova;</w:t>
      </w:r>
    </w:p>
    <w:p w14:paraId="7C34C986" w14:textId="2EAFC827" w:rsidR="00E64BAD" w:rsidRPr="002774D1" w:rsidRDefault="00E64BAD" w:rsidP="002774D1">
      <w:pPr>
        <w:pStyle w:val="ListParagraph"/>
        <w:numPr>
          <w:ilvl w:val="0"/>
          <w:numId w:val="12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 xml:space="preserve">Care au experiență </w:t>
      </w:r>
      <w:r w:rsidRPr="002774D1">
        <w:rPr>
          <w:rFonts w:asciiTheme="majorBidi" w:hAnsiTheme="majorBidi" w:cstheme="majorBidi"/>
          <w:color w:val="000000" w:themeColor="text1"/>
          <w:shd w:val="clear" w:color="auto" w:fill="FFFFFF"/>
          <w:lang w:val="ro-MD"/>
        </w:rPr>
        <w:t xml:space="preserve">domeniul </w:t>
      </w:r>
      <w:r w:rsidRPr="002774D1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>de minim 3 ani;</w:t>
      </w:r>
    </w:p>
    <w:p w14:paraId="10240E1F" w14:textId="77777777" w:rsidR="00E64BAD" w:rsidRPr="002774D1" w:rsidRDefault="00E64BAD" w:rsidP="002774D1">
      <w:pPr>
        <w:pStyle w:val="ListParagraph"/>
        <w:numPr>
          <w:ilvl w:val="0"/>
          <w:numId w:val="12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color w:val="000000" w:themeColor="text1"/>
          <w:lang w:val="ro-MD" w:eastAsia="ru-RU"/>
        </w:rPr>
      </w:pPr>
      <w:r w:rsidRPr="002774D1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>Posedă limba română, limba rusă, limba engleză;</w:t>
      </w:r>
    </w:p>
    <w:p w14:paraId="523E793A" w14:textId="77777777" w:rsidR="00E64BAD" w:rsidRPr="002774D1" w:rsidRDefault="00E64BAD" w:rsidP="002774D1">
      <w:pPr>
        <w:pStyle w:val="ListParagraph"/>
        <w:numPr>
          <w:ilvl w:val="0"/>
          <w:numId w:val="12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Sunt apți din punct de vedere medical pentru exercitarea funcției;</w:t>
      </w:r>
    </w:p>
    <w:p w14:paraId="41BD883A" w14:textId="77777777" w:rsidR="00E64BAD" w:rsidRPr="002774D1" w:rsidRDefault="00E64BAD" w:rsidP="002774D1">
      <w:pPr>
        <w:pStyle w:val="ListParagraph"/>
        <w:numPr>
          <w:ilvl w:val="0"/>
          <w:numId w:val="12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lastRenderedPageBreak/>
        <w:t>Nu au antecedente penale.</w:t>
      </w:r>
    </w:p>
    <w:p w14:paraId="1F1FF0F7" w14:textId="77777777" w:rsidR="00E64BAD" w:rsidRPr="002774D1" w:rsidRDefault="00E64BAD" w:rsidP="002774D1">
      <w:pPr>
        <w:pStyle w:val="ListParagraph"/>
        <w:shd w:val="clear" w:color="auto" w:fill="FFFFFF"/>
        <w:tabs>
          <w:tab w:val="left" w:pos="270"/>
          <w:tab w:val="left" w:pos="360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lang w:val="ro-MD" w:eastAsia="ru-RU"/>
        </w:rPr>
      </w:pPr>
    </w:p>
    <w:p w14:paraId="276BE9AE" w14:textId="77777777" w:rsidR="00E64BAD" w:rsidRPr="002774D1" w:rsidRDefault="00E64BAD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lang w:val="ro-MD"/>
        </w:rPr>
      </w:pPr>
      <w:r w:rsidRPr="002774D1">
        <w:rPr>
          <w:rFonts w:asciiTheme="majorBidi" w:hAnsiTheme="majorBidi" w:cstheme="majorBidi"/>
          <w:b/>
          <w:lang w:val="ro-MD"/>
        </w:rPr>
        <w:t xml:space="preserve">Cum să aplicați: </w:t>
      </w:r>
    </w:p>
    <w:p w14:paraId="71F089A8" w14:textId="7A647F67" w:rsidR="00E64BAD" w:rsidRPr="002774D1" w:rsidRDefault="00E64BAD" w:rsidP="002774D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 xml:space="preserve">Trimiteți CV-ul și o scrisoare de intenție la adresa: </w:t>
      </w:r>
      <w:r w:rsidR="006B6985">
        <w:rPr>
          <w:rFonts w:asciiTheme="majorBidi" w:hAnsiTheme="majorBidi" w:cstheme="majorBidi"/>
          <w:shd w:val="clear" w:color="auto" w:fill="FFFFFF"/>
          <w:lang w:val="ro-MD"/>
        </w:rPr>
        <w:t>stapsingerei</w:t>
      </w:r>
      <w:r w:rsidRPr="002774D1">
        <w:rPr>
          <w:rFonts w:asciiTheme="majorBidi" w:hAnsiTheme="majorBidi" w:cstheme="majorBidi"/>
          <w:shd w:val="clear" w:color="auto" w:fill="FFFFFF"/>
          <w:lang w:val="ro-MD"/>
        </w:rPr>
        <w:t>@gmail.com</w:t>
      </w:r>
      <w:r w:rsidRPr="002774D1">
        <w:rPr>
          <w:rFonts w:asciiTheme="majorBidi" w:hAnsiTheme="majorBidi" w:cstheme="majorBidi"/>
          <w:lang w:val="ro-MD"/>
        </w:rPr>
        <w:t xml:space="preserve"> </w:t>
      </w:r>
    </w:p>
    <w:p w14:paraId="33DDDCE1" w14:textId="12E9C79E" w:rsidR="00E64BAD" w:rsidRPr="002774D1" w:rsidRDefault="00E64BAD" w:rsidP="002774D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 xml:space="preserve">Persoana de contact – </w:t>
      </w:r>
      <w:r w:rsidR="006B6985">
        <w:rPr>
          <w:rFonts w:asciiTheme="majorBidi" w:hAnsiTheme="majorBidi" w:cstheme="majorBidi"/>
          <w:lang w:val="ro-MD" w:eastAsia="ru-RU"/>
        </w:rPr>
        <w:t>Cocieru Ina</w:t>
      </w:r>
      <w:r w:rsidRPr="002774D1">
        <w:rPr>
          <w:rFonts w:asciiTheme="majorBidi" w:hAnsiTheme="majorBidi" w:cstheme="majorBidi"/>
          <w:lang w:val="ro-MD" w:eastAsia="ru-RU"/>
        </w:rPr>
        <w:t xml:space="preserve"> </w:t>
      </w:r>
    </w:p>
    <w:p w14:paraId="616F7E7A" w14:textId="206B0E33" w:rsidR="00E64BAD" w:rsidRPr="002774D1" w:rsidRDefault="00E64BAD" w:rsidP="002774D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>Tel: 06</w:t>
      </w:r>
      <w:r w:rsidR="006B6985">
        <w:rPr>
          <w:rFonts w:asciiTheme="majorBidi" w:hAnsiTheme="majorBidi" w:cstheme="majorBidi"/>
          <w:lang w:val="ro-MD" w:eastAsia="ru-RU"/>
        </w:rPr>
        <w:t>9085209</w:t>
      </w:r>
      <w:r w:rsidRPr="002774D1">
        <w:rPr>
          <w:rFonts w:asciiTheme="majorBidi" w:hAnsiTheme="majorBidi" w:cstheme="majorBidi"/>
          <w:lang w:val="ro-MD" w:eastAsia="ru-RU"/>
        </w:rPr>
        <w:t>; 0678</w:t>
      </w:r>
      <w:r w:rsidR="006B6985">
        <w:rPr>
          <w:rFonts w:asciiTheme="majorBidi" w:hAnsiTheme="majorBidi" w:cstheme="majorBidi"/>
          <w:lang w:val="ro-MD" w:eastAsia="ru-RU"/>
        </w:rPr>
        <w:t>81009</w:t>
      </w:r>
    </w:p>
    <w:p w14:paraId="0D53E6E4" w14:textId="34507A09" w:rsidR="00E64BAD" w:rsidRPr="002774D1" w:rsidRDefault="00E64BAD" w:rsidP="002774D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 xml:space="preserve">Data limită de prezentare a actelor până la data de </w:t>
      </w:r>
      <w:r w:rsidR="006B6985">
        <w:rPr>
          <w:rFonts w:asciiTheme="majorBidi" w:hAnsiTheme="majorBidi" w:cstheme="majorBidi"/>
          <w:lang w:val="ro-MD" w:eastAsia="ru-RU"/>
        </w:rPr>
        <w:t>04</w:t>
      </w:r>
      <w:r w:rsidRPr="002774D1">
        <w:rPr>
          <w:rFonts w:asciiTheme="majorBidi" w:hAnsiTheme="majorBidi" w:cstheme="majorBidi"/>
          <w:lang w:val="ro-MD" w:eastAsia="ru-RU"/>
        </w:rPr>
        <w:t>.0</w:t>
      </w:r>
      <w:r w:rsidR="006B6985">
        <w:rPr>
          <w:rFonts w:asciiTheme="majorBidi" w:hAnsiTheme="majorBidi" w:cstheme="majorBidi"/>
          <w:lang w:val="ro-MD" w:eastAsia="ru-RU"/>
        </w:rPr>
        <w:t>2</w:t>
      </w:r>
      <w:r w:rsidRPr="002774D1">
        <w:rPr>
          <w:rFonts w:asciiTheme="majorBidi" w:hAnsiTheme="majorBidi" w:cstheme="majorBidi"/>
          <w:lang w:val="ro-MD" w:eastAsia="ru-RU"/>
        </w:rPr>
        <w:t>.2026</w:t>
      </w:r>
    </w:p>
    <w:p w14:paraId="66CD60C3" w14:textId="77777777" w:rsidR="00E64BAD" w:rsidRPr="002774D1" w:rsidRDefault="00E64BAD" w:rsidP="002774D1">
      <w:pPr>
        <w:pStyle w:val="ListParagraph"/>
        <w:tabs>
          <w:tab w:val="left" w:pos="270"/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b/>
          <w:lang w:val="ro-MD"/>
        </w:rPr>
      </w:pPr>
    </w:p>
    <w:p w14:paraId="700611EC" w14:textId="77777777" w:rsidR="00E64BAD" w:rsidRPr="002774D1" w:rsidRDefault="00E64BAD" w:rsidP="002774D1">
      <w:pPr>
        <w:pStyle w:val="ListParagraph"/>
        <w:tabs>
          <w:tab w:val="left" w:pos="270"/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b/>
          <w:lang w:val="ro-MD"/>
        </w:rPr>
        <w:t>Actele Necesare</w:t>
      </w:r>
    </w:p>
    <w:p w14:paraId="33EA78F4" w14:textId="77777777" w:rsidR="00E64BAD" w:rsidRPr="002774D1" w:rsidRDefault="00E64BAD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Curriculum vitae (tip Europass);</w:t>
      </w:r>
    </w:p>
    <w:p w14:paraId="452F09F9" w14:textId="77777777" w:rsidR="00E64BAD" w:rsidRPr="002774D1" w:rsidRDefault="00E64BAD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Copia buletinului de identitate;</w:t>
      </w:r>
    </w:p>
    <w:p w14:paraId="12091173" w14:textId="39E5C78A" w:rsidR="00C075DF" w:rsidRPr="002774D1" w:rsidRDefault="00C075DF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Copiile actelor de studii;</w:t>
      </w:r>
    </w:p>
    <w:p w14:paraId="30D8AB84" w14:textId="309A14CB" w:rsidR="00E64BAD" w:rsidRPr="002774D1" w:rsidRDefault="00E64BAD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Declarația pe propria răspundere;</w:t>
      </w:r>
    </w:p>
    <w:p w14:paraId="0338B448" w14:textId="77777777" w:rsidR="00E64BAD" w:rsidRPr="002774D1" w:rsidRDefault="00E64BAD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 xml:space="preserve">Scrisoare de motivare </w:t>
      </w:r>
    </w:p>
    <w:p w14:paraId="223FB786" w14:textId="042ABFBC" w:rsidR="00E64BAD" w:rsidRPr="002774D1" w:rsidRDefault="00E64BAD" w:rsidP="002774D1">
      <w:pPr>
        <w:numPr>
          <w:ilvl w:val="0"/>
          <w:numId w:val="13"/>
        </w:numPr>
        <w:shd w:val="clear" w:color="auto" w:fill="FFFFFF"/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2774D1">
        <w:rPr>
          <w:rFonts w:asciiTheme="majorBidi" w:eastAsia="Times New Roman" w:hAnsiTheme="majorBidi" w:cstheme="majorBidi"/>
          <w:lang w:val="ro-MD" w:eastAsia="ru-RU"/>
        </w:rPr>
        <w:t>Alte documente (copii) ce confirmă corespunderea cerințelor față de candidat.</w:t>
      </w:r>
    </w:p>
    <w:p w14:paraId="1F30DC00" w14:textId="060E8F97" w:rsidR="00E64BAD" w:rsidRPr="002774D1" w:rsidRDefault="00E64BAD" w:rsidP="002774D1">
      <w:pPr>
        <w:tabs>
          <w:tab w:val="left" w:pos="270"/>
          <w:tab w:val="left" w:pos="360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lang w:val="ro-MD" w:eastAsia="ru-RU"/>
        </w:rPr>
      </w:pPr>
    </w:p>
    <w:p w14:paraId="7B4B93D1" w14:textId="23434572" w:rsidR="000C4A74" w:rsidRPr="002774D1" w:rsidRDefault="000C4A74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p w14:paraId="7FEF283C" w14:textId="77777777" w:rsidR="00E16DB8" w:rsidRPr="002774D1" w:rsidRDefault="00E16DB8" w:rsidP="002774D1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sectPr w:rsidR="00E16DB8" w:rsidRPr="002774D1" w:rsidSect="001E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B8450" w14:textId="77777777" w:rsidR="00D74341" w:rsidRDefault="00D74341" w:rsidP="00106E71">
      <w:pPr>
        <w:spacing w:after="0" w:line="240" w:lineRule="auto"/>
      </w:pPr>
      <w:r>
        <w:separator/>
      </w:r>
    </w:p>
  </w:endnote>
  <w:endnote w:type="continuationSeparator" w:id="0">
    <w:p w14:paraId="1A15CA95" w14:textId="77777777" w:rsidR="00D74341" w:rsidRDefault="00D74341" w:rsidP="0010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91B8" w14:textId="77777777" w:rsidR="00D74341" w:rsidRDefault="00D74341" w:rsidP="00106E71">
      <w:pPr>
        <w:spacing w:after="0" w:line="240" w:lineRule="auto"/>
      </w:pPr>
      <w:r>
        <w:separator/>
      </w:r>
    </w:p>
  </w:footnote>
  <w:footnote w:type="continuationSeparator" w:id="0">
    <w:p w14:paraId="3DBC6D09" w14:textId="77777777" w:rsidR="00D74341" w:rsidRDefault="00D74341" w:rsidP="0010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7F4"/>
    <w:multiLevelType w:val="hybridMultilevel"/>
    <w:tmpl w:val="9C4C82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30AB"/>
    <w:multiLevelType w:val="hybridMultilevel"/>
    <w:tmpl w:val="394098B8"/>
    <w:lvl w:ilvl="0" w:tplc="F9E8D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A0CCC"/>
    <w:multiLevelType w:val="multilevel"/>
    <w:tmpl w:val="3AB0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2546C"/>
    <w:multiLevelType w:val="hybridMultilevel"/>
    <w:tmpl w:val="E36C4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D3B2C"/>
    <w:multiLevelType w:val="hybridMultilevel"/>
    <w:tmpl w:val="D472C4DE"/>
    <w:lvl w:ilvl="0" w:tplc="0418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535295"/>
    <w:multiLevelType w:val="hybridMultilevel"/>
    <w:tmpl w:val="6A2C98AE"/>
    <w:lvl w:ilvl="0" w:tplc="D9C87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66190"/>
    <w:multiLevelType w:val="hybridMultilevel"/>
    <w:tmpl w:val="36FA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BA"/>
    <w:multiLevelType w:val="hybridMultilevel"/>
    <w:tmpl w:val="A326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529ED"/>
    <w:multiLevelType w:val="multilevel"/>
    <w:tmpl w:val="488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F0670"/>
    <w:multiLevelType w:val="hybridMultilevel"/>
    <w:tmpl w:val="00FAED44"/>
    <w:lvl w:ilvl="0" w:tplc="D9C87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CB8C4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7420A"/>
    <w:multiLevelType w:val="hybridMultilevel"/>
    <w:tmpl w:val="B13A8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55CB8"/>
    <w:multiLevelType w:val="hybridMultilevel"/>
    <w:tmpl w:val="FB966D48"/>
    <w:lvl w:ilvl="0" w:tplc="D9C87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6900CD"/>
    <w:multiLevelType w:val="hybridMultilevel"/>
    <w:tmpl w:val="E9D0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CEB"/>
    <w:multiLevelType w:val="multilevel"/>
    <w:tmpl w:val="96A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16C5"/>
    <w:multiLevelType w:val="hybridMultilevel"/>
    <w:tmpl w:val="AE9E5C0C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4D514DA"/>
    <w:multiLevelType w:val="hybridMultilevel"/>
    <w:tmpl w:val="3638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C21D5"/>
    <w:multiLevelType w:val="hybridMultilevel"/>
    <w:tmpl w:val="654C9C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42B85"/>
    <w:multiLevelType w:val="hybridMultilevel"/>
    <w:tmpl w:val="F858D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232D3D"/>
    <w:multiLevelType w:val="hybridMultilevel"/>
    <w:tmpl w:val="33128634"/>
    <w:lvl w:ilvl="0" w:tplc="079649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18E21C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314DF"/>
    <w:multiLevelType w:val="multilevel"/>
    <w:tmpl w:val="E744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3"/>
  </w:num>
  <w:num w:numId="11">
    <w:abstractNumId w:val="15"/>
  </w:num>
  <w:num w:numId="12">
    <w:abstractNumId w:val="16"/>
  </w:num>
  <w:num w:numId="13">
    <w:abstractNumId w:val="19"/>
  </w:num>
  <w:num w:numId="14">
    <w:abstractNumId w:val="12"/>
  </w:num>
  <w:num w:numId="15">
    <w:abstractNumId w:val="10"/>
  </w:num>
  <w:num w:numId="16">
    <w:abstractNumId w:val="18"/>
  </w:num>
  <w:num w:numId="17">
    <w:abstractNumId w:val="5"/>
  </w:num>
  <w:num w:numId="18">
    <w:abstractNumId w:val="0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B"/>
    <w:rsid w:val="0000253C"/>
    <w:rsid w:val="00013694"/>
    <w:rsid w:val="0002550A"/>
    <w:rsid w:val="000266C9"/>
    <w:rsid w:val="00030DBE"/>
    <w:rsid w:val="000B1F1F"/>
    <w:rsid w:val="000C4A74"/>
    <w:rsid w:val="000E3254"/>
    <w:rsid w:val="000F3B83"/>
    <w:rsid w:val="00103316"/>
    <w:rsid w:val="00106E71"/>
    <w:rsid w:val="00114D09"/>
    <w:rsid w:val="001316AA"/>
    <w:rsid w:val="00154FF1"/>
    <w:rsid w:val="0016583F"/>
    <w:rsid w:val="00172938"/>
    <w:rsid w:val="0019274B"/>
    <w:rsid w:val="001E2DBD"/>
    <w:rsid w:val="0021188C"/>
    <w:rsid w:val="00252970"/>
    <w:rsid w:val="00254BEC"/>
    <w:rsid w:val="002774D1"/>
    <w:rsid w:val="002D2D59"/>
    <w:rsid w:val="002E7647"/>
    <w:rsid w:val="00343967"/>
    <w:rsid w:val="0035060B"/>
    <w:rsid w:val="00393F6C"/>
    <w:rsid w:val="003B30C0"/>
    <w:rsid w:val="003C25CE"/>
    <w:rsid w:val="003D28DB"/>
    <w:rsid w:val="003F22FA"/>
    <w:rsid w:val="0040026B"/>
    <w:rsid w:val="00435FC2"/>
    <w:rsid w:val="004521CD"/>
    <w:rsid w:val="00461311"/>
    <w:rsid w:val="0049755D"/>
    <w:rsid w:val="00530EE6"/>
    <w:rsid w:val="005D5157"/>
    <w:rsid w:val="006B6985"/>
    <w:rsid w:val="0070662B"/>
    <w:rsid w:val="00707858"/>
    <w:rsid w:val="00724163"/>
    <w:rsid w:val="007247CC"/>
    <w:rsid w:val="00746EC6"/>
    <w:rsid w:val="0078158C"/>
    <w:rsid w:val="007E1EE6"/>
    <w:rsid w:val="00850070"/>
    <w:rsid w:val="0088760F"/>
    <w:rsid w:val="008A5935"/>
    <w:rsid w:val="00911921"/>
    <w:rsid w:val="0093041C"/>
    <w:rsid w:val="00984205"/>
    <w:rsid w:val="009A600C"/>
    <w:rsid w:val="009D405A"/>
    <w:rsid w:val="009D6DB4"/>
    <w:rsid w:val="00A044B1"/>
    <w:rsid w:val="00A3413E"/>
    <w:rsid w:val="00A367F1"/>
    <w:rsid w:val="00A508DC"/>
    <w:rsid w:val="00AA1963"/>
    <w:rsid w:val="00AC0A0F"/>
    <w:rsid w:val="00B4036C"/>
    <w:rsid w:val="00BE7A15"/>
    <w:rsid w:val="00C000B1"/>
    <w:rsid w:val="00C075DF"/>
    <w:rsid w:val="00C109CC"/>
    <w:rsid w:val="00C20E43"/>
    <w:rsid w:val="00C278B9"/>
    <w:rsid w:val="00C65A36"/>
    <w:rsid w:val="00C94394"/>
    <w:rsid w:val="00CA4D73"/>
    <w:rsid w:val="00CC113A"/>
    <w:rsid w:val="00CC485F"/>
    <w:rsid w:val="00CF4186"/>
    <w:rsid w:val="00D46C28"/>
    <w:rsid w:val="00D74341"/>
    <w:rsid w:val="00D95F6D"/>
    <w:rsid w:val="00DA51F7"/>
    <w:rsid w:val="00DA7843"/>
    <w:rsid w:val="00DA79C0"/>
    <w:rsid w:val="00E16DB8"/>
    <w:rsid w:val="00E17D88"/>
    <w:rsid w:val="00E22331"/>
    <w:rsid w:val="00E60490"/>
    <w:rsid w:val="00E64BAD"/>
    <w:rsid w:val="00F35277"/>
    <w:rsid w:val="00F427C6"/>
    <w:rsid w:val="00F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C66B"/>
  <w15:docId w15:val="{8FB684CD-4C42-41F1-88F0-E00C28D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413E"/>
  </w:style>
  <w:style w:type="paragraph" w:styleId="Heading1">
    <w:name w:val="heading 1"/>
    <w:basedOn w:val="Normal"/>
    <w:next w:val="Normal"/>
    <w:link w:val="Heading1Char"/>
    <w:uiPriority w:val="9"/>
    <w:qFormat/>
    <w:rsid w:val="003D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DB"/>
    <w:rPr>
      <w:i/>
      <w:iCs/>
      <w:color w:val="404040" w:themeColor="text1" w:themeTint="BF"/>
    </w:rPr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  <w:rsid w:val="003D2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71"/>
  </w:style>
  <w:style w:type="paragraph" w:styleId="Footer">
    <w:name w:val="footer"/>
    <w:basedOn w:val="Normal"/>
    <w:link w:val="FooterChar"/>
    <w:uiPriority w:val="99"/>
    <w:unhideWhenUsed/>
    <w:rsid w:val="0010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71"/>
  </w:style>
  <w:style w:type="paragraph" w:styleId="NormalWeb">
    <w:name w:val="Normal (Web)"/>
    <w:basedOn w:val="Normal"/>
    <w:unhideWhenUsed/>
    <w:rsid w:val="000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02550A"/>
    <w:rPr>
      <w:b/>
      <w:bCs/>
    </w:rPr>
  </w:style>
  <w:style w:type="character" w:customStyle="1" w:styleId="ListParagraphChar">
    <w:name w:val="List Paragraph Char"/>
    <w:aliases w:val="List Paragraph 1 Char,List Paragraph1 Char"/>
    <w:basedOn w:val="DefaultParagraphFont"/>
    <w:link w:val="ListParagraph"/>
    <w:uiPriority w:val="34"/>
    <w:locked/>
    <w:rsid w:val="0003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D828E-A036-439F-BB3B-056B3BC7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Lisnic</dc:creator>
  <cp:keywords/>
  <dc:description/>
  <cp:lastModifiedBy>Admin</cp:lastModifiedBy>
  <cp:revision>9</cp:revision>
  <cp:lastPrinted>2026-01-12T16:04:00Z</cp:lastPrinted>
  <dcterms:created xsi:type="dcterms:W3CDTF">2026-01-12T16:01:00Z</dcterms:created>
  <dcterms:modified xsi:type="dcterms:W3CDTF">2026-01-27T14:08:00Z</dcterms:modified>
</cp:coreProperties>
</file>