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037AD" w:rsidRDefault="001B36A5" w:rsidP="00F037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F037AD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NOTĂ INFORMATIVĂ </w:t>
      </w:r>
    </w:p>
    <w:p w:rsidR="00F037AD" w:rsidRDefault="00F037AD" w:rsidP="00F037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:rsidR="00F037AD" w:rsidRPr="00F037AD" w:rsidRDefault="00F037AD" w:rsidP="00F037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implementarea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37AD">
        <w:rPr>
          <w:rFonts w:ascii="Times New Roman" w:eastAsia="Times New Roman" w:hAnsi="Times New Roman" w:cs="Times New Roman"/>
          <w:sz w:val="24"/>
          <w:szCs w:val="24"/>
          <w:lang w:val="ro-RO"/>
        </w:rPr>
        <w:t>măsuri</w:t>
      </w:r>
      <w:r w:rsidRPr="00F037AD">
        <w:rPr>
          <w:rFonts w:ascii="Times New Roman" w:eastAsia="Times New Roman" w:hAnsi="Times New Roman" w:cs="Times New Roman"/>
          <w:sz w:val="24"/>
          <w:szCs w:val="24"/>
          <w:lang w:val="ro-RO"/>
        </w:rPr>
        <w:t>lor</w:t>
      </w:r>
      <w:r w:rsidRPr="00F037A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pentru pregătirea de sezonul de încălzire 2026-2027</w:t>
      </w:r>
    </w:p>
    <w:p w:rsidR="001B36A5" w:rsidRPr="00F037AD" w:rsidRDefault="001B36A5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B36A5" w:rsidRDefault="001B36A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Directorii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instituțiilor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învățământ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preșcolar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preuniversitar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B36A5" w:rsidRDefault="001B36A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De la: HUB-ul de Management energetic / </w:t>
      </w:r>
      <w:proofErr w:type="spellStart"/>
      <w:r w:rsidR="00F037AD">
        <w:rPr>
          <w:rFonts w:ascii="Times New Roman" w:hAnsi="Times New Roman" w:cs="Times New Roman"/>
          <w:sz w:val="24"/>
          <w:szCs w:val="24"/>
          <w:lang w:val="en-US"/>
        </w:rPr>
        <w:t>Consiliul</w:t>
      </w:r>
      <w:proofErr w:type="spellEnd"/>
      <w:r w:rsid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037AD">
        <w:rPr>
          <w:rFonts w:ascii="Times New Roman" w:hAnsi="Times New Roman" w:cs="Times New Roman"/>
          <w:sz w:val="24"/>
          <w:szCs w:val="24"/>
          <w:lang w:val="en-US"/>
        </w:rPr>
        <w:t>raional</w:t>
      </w:r>
      <w:proofErr w:type="spellEnd"/>
      <w:r w:rsid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037AD">
        <w:rPr>
          <w:rFonts w:ascii="Times New Roman" w:hAnsi="Times New Roman" w:cs="Times New Roman"/>
          <w:sz w:val="24"/>
          <w:szCs w:val="24"/>
          <w:lang w:val="en-US"/>
        </w:rPr>
        <w:t>Sîngerei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B36A5" w:rsidRPr="00FD4C30" w:rsidRDefault="001B36A5">
      <w:pPr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Subiect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>Obligativitatea</w:t>
      </w:r>
      <w:proofErr w:type="spellEnd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>legală</w:t>
      </w:r>
      <w:proofErr w:type="spellEnd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>și</w:t>
      </w:r>
      <w:proofErr w:type="spellEnd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>rolul</w:t>
      </w:r>
      <w:proofErr w:type="spellEnd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strategic al </w:t>
      </w:r>
      <w:proofErr w:type="spellStart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>monitorizării</w:t>
      </w:r>
      <w:proofErr w:type="spellEnd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>și</w:t>
      </w:r>
      <w:proofErr w:type="spellEnd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>raportării</w:t>
      </w:r>
      <w:proofErr w:type="spellEnd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>consumurilor</w:t>
      </w:r>
      <w:proofErr w:type="spellEnd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de </w:t>
      </w:r>
      <w:proofErr w:type="spellStart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>resurse</w:t>
      </w:r>
      <w:proofErr w:type="spellEnd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>energetice</w:t>
      </w:r>
      <w:proofErr w:type="spellEnd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>și</w:t>
      </w:r>
      <w:proofErr w:type="spellEnd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>apă</w:t>
      </w:r>
      <w:proofErr w:type="spellEnd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>pentru</w:t>
      </w:r>
      <w:proofErr w:type="spellEnd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>sezonul</w:t>
      </w:r>
      <w:proofErr w:type="spellEnd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de </w:t>
      </w:r>
      <w:proofErr w:type="spellStart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>încălzire</w:t>
      </w:r>
      <w:proofErr w:type="spellEnd"/>
      <w:r w:rsidRPr="00FD4C30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2026–2027 </w:t>
      </w:r>
    </w:p>
    <w:p w:rsidR="001B36A5" w:rsidRDefault="001B36A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legal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obligativitatea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raportării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Raportarea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datelor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consum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energetic nu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acțiune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opțională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pur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administrativă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ci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constituie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obligație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legală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stabilită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Hotărâr</w:t>
      </w:r>
      <w:r w:rsidR="00FD4C30">
        <w:rPr>
          <w:rFonts w:ascii="Times New Roman" w:hAnsi="Times New Roman" w:cs="Times New Roman"/>
          <w:sz w:val="24"/>
          <w:szCs w:val="24"/>
          <w:lang w:val="en-US"/>
        </w:rPr>
        <w:t>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Guvern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nr. 509 din 9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septembrie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2026 cu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aprobarea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Planului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măsuri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pregătirea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sezonul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încălzire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2026–2027: </w:t>
      </w:r>
    </w:p>
    <w:p w:rsidR="001B36A5" w:rsidRPr="001B36A5" w:rsidRDefault="001B36A5" w:rsidP="001B36A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Măsura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nr. 50 (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Tabelul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6):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Obligă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autoritățile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locale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instituțiile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subordonate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desemneze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persoană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responsabilă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clădire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Aceasta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are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sarcina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a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monitoriza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verifica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asigura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consumul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rațional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resurse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precum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menținerea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temperaturilor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interioare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recomandate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1B36A5" w:rsidRPr="001B36A5" w:rsidRDefault="001B36A5" w:rsidP="001B36A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Măsura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nr. 14 din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Planul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Model (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Tabelul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7):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Stabilește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mod explicit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instituirea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registrului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consum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energie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electrică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gaze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naturale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biomasă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combustibili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solizi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desemnarea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persoanei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responsabile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completare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evidență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raportare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corespunzătoare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conform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solicitărilor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parvenite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partea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instituțiilor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statului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1B36A5" w:rsidRDefault="001B36A5" w:rsidP="001B36A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Măsurile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nr. 69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73: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Impun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standardizarea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raportării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zilnice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lunare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consumului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resurse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energetice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clădirile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organizarea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fluxului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raportare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sectorul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educațional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intermediul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Direcțiilor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Învățământ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Centrul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Național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Energie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Durabilă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(CNED). </w:t>
      </w:r>
    </w:p>
    <w:p w:rsidR="001B36A5" w:rsidRDefault="001B36A5" w:rsidP="001B36A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B36A5">
        <w:rPr>
          <w:rFonts w:ascii="Times New Roman" w:hAnsi="Times New Roman" w:cs="Times New Roman"/>
          <w:sz w:val="24"/>
          <w:szCs w:val="24"/>
          <w:lang w:val="en-US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Ce date se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colectează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fluxul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raportare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Persoana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desemnată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nivelul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școlii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asigure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colectarea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transmiterea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periodică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următoarelor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date: </w:t>
      </w:r>
    </w:p>
    <w:p w:rsidR="001B36A5" w:rsidRPr="001B36A5" w:rsidRDefault="001B36A5" w:rsidP="001B36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Informații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despre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clădire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suprafața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încălzită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tipul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activitate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</w:p>
    <w:p w:rsidR="001B36A5" w:rsidRPr="001B36A5" w:rsidRDefault="001B36A5" w:rsidP="001B36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Consumul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lunar pe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vector energetic (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energie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electrică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gaze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naturale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lemne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pelete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brichete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cărbune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etc.)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consumul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1B36A5" w:rsidRPr="001B36A5" w:rsidRDefault="001B36A5" w:rsidP="001B36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Sursele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datelor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contoare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facturi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bonuri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achiziție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datele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contact ale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persoanei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responsabile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Notă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: CNED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centralizează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aceste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date la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nivel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național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monitorizează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consumul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sectorul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public,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publicând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rapoarte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periodice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performanța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energetică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clădirilor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bugetare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1B36A5" w:rsidRDefault="001B36A5" w:rsidP="001B36A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Argumente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cheie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: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esențială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această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raportare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</w:p>
    <w:p w:rsidR="001B36A5" w:rsidRPr="001B36A5" w:rsidRDefault="001B36A5" w:rsidP="001B36A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Evitarea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risipirii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bugetului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școlii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Economii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directe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între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5%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15%):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Măsurile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simple de management energetic —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monitorizarea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strictă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exploatarea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corectă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instalațiilor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termice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ajustarea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parametrilor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weekend-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uri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vacanțe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generează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economii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imediate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5–15% la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facturi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fără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necesita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investiții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majore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capital. La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nivel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național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aceste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măsuri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pot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economisi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între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70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200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milioane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lei din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bugetele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locale. </w:t>
      </w:r>
    </w:p>
    <w:p w:rsidR="001B36A5" w:rsidRPr="001B36A5" w:rsidRDefault="001B36A5" w:rsidP="001B36A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Identificarea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rapidă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avariilor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pierderilor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Fără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registru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zilnic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/lunar,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pierderile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ascunse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scurgeri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agent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termic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geamuri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uși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defecte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funcționarea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echipamentelor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gol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/stand-by)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rămân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neobservate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cresc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nejustificat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cheltuielile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școlii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1B36A5" w:rsidRDefault="001B36A5" w:rsidP="001B36A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Securitatea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aprovizionării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sezonul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rece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2026–2027: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Contextul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regional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internațional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rămâne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instabil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preveni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crizele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aprovizionare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statul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poată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lastRenderedPageBreak/>
        <w:t>aloca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eficient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resursele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ajutoarele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necesare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Guvernul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are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nevoie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date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exacte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necesarul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combustibil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solid (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biomasă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lemne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gaze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naturale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școală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parte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B36A5" w:rsidRPr="001B36A5" w:rsidRDefault="001B36A5" w:rsidP="001B36A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Eligibilitate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proiecte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renovare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eficiență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energetică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Școlile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care nu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raporteze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consumurile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putea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incluse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programele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naționale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europene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finanțare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gestionate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CNED/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Ministerul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Energiei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termoplusare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instalare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panouri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fotovoltaice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modernizarea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sistemelor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încălzire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deoarece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lipsește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istoricul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consum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necesar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auditului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energetic.</w:t>
      </w:r>
    </w:p>
    <w:p w:rsidR="001B36A5" w:rsidRDefault="001B36A5" w:rsidP="001B36A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Concluzi</w:t>
      </w:r>
      <w:r w:rsidR="00F037AD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B36A5" w:rsidRPr="00F037AD" w:rsidRDefault="001B36A5" w:rsidP="00F037A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Raportarea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datelor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consum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sarcină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birocratică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suplimentară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ci o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obligație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legală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un instrument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protecție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bugetului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școlii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1B36A5" w:rsidRPr="00F037AD" w:rsidRDefault="001B36A5" w:rsidP="00F037A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Lipsei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raportare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pot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urma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sancțiuni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administrative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neincluderea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instituției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programele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sprijin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eficientizare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energetică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statului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1B36A5" w:rsidRPr="00F037AD" w:rsidRDefault="001B36A5" w:rsidP="00F037A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Desemnarea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persoanei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responsabile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completarea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registrului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consum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pași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obligatorii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pregătirea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fiecărei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școli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sezonul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încălzire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F037AD" w:rsidRPr="008C7FCD" w:rsidRDefault="001B36A5" w:rsidP="001B36A5">
      <w:pPr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</w:pPr>
      <w:bookmarkStart w:id="0" w:name="_Hlk242259627"/>
      <w:proofErr w:type="spellStart"/>
      <w:r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R</w:t>
      </w:r>
      <w:r w:rsidR="008C7FCD"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esponsabilități</w:t>
      </w:r>
      <w:proofErr w:type="spellEnd"/>
      <w:r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8C7FCD"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instituționale</w:t>
      </w:r>
      <w:proofErr w:type="spellEnd"/>
      <w:r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8C7FCD"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în</w:t>
      </w:r>
      <w:proofErr w:type="spellEnd"/>
      <w:r w:rsidR="008C7FCD"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8C7FCD"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timpul</w:t>
      </w:r>
      <w:proofErr w:type="spellEnd"/>
      <w:r w:rsidR="008C7FCD"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8C7FCD"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sezonului</w:t>
      </w:r>
      <w:proofErr w:type="spellEnd"/>
      <w:r w:rsidR="008C7FCD"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8C7FCD"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rece</w:t>
      </w:r>
      <w:proofErr w:type="spellEnd"/>
      <w:r w:rsidR="00F037AD" w:rsidRPr="008C7FC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:</w:t>
      </w:r>
    </w:p>
    <w:p w:rsidR="00F037AD" w:rsidRDefault="001B36A5" w:rsidP="001B36A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Echipa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de management,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Managerul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Energetic,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Operatorul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36A5">
        <w:rPr>
          <w:rFonts w:ascii="Times New Roman" w:hAnsi="Times New Roman" w:cs="Times New Roman"/>
          <w:sz w:val="24"/>
          <w:szCs w:val="24"/>
          <w:lang w:val="en-US"/>
        </w:rPr>
        <w:t>centralei</w:t>
      </w:r>
      <w:proofErr w:type="spellEnd"/>
      <w:r w:rsidRPr="001B3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037AD">
        <w:rPr>
          <w:rFonts w:ascii="Times New Roman" w:hAnsi="Times New Roman" w:cs="Times New Roman"/>
          <w:sz w:val="24"/>
          <w:szCs w:val="24"/>
          <w:lang w:val="en-US"/>
        </w:rPr>
        <w:t xml:space="preserve">sunt </w:t>
      </w:r>
      <w:proofErr w:type="spellStart"/>
      <w:r w:rsidR="00F037AD">
        <w:rPr>
          <w:rFonts w:ascii="Times New Roman" w:hAnsi="Times New Roman" w:cs="Times New Roman"/>
          <w:sz w:val="24"/>
          <w:szCs w:val="24"/>
          <w:lang w:val="en-US"/>
        </w:rPr>
        <w:t>responsabili</w:t>
      </w:r>
      <w:proofErr w:type="spellEnd"/>
      <w:r w:rsid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F037AD">
        <w:rPr>
          <w:rFonts w:ascii="Times New Roman" w:hAnsi="Times New Roman" w:cs="Times New Roman"/>
          <w:sz w:val="24"/>
          <w:szCs w:val="24"/>
          <w:lang w:val="en-US"/>
        </w:rPr>
        <w:t>de :</w:t>
      </w:r>
      <w:proofErr w:type="gramEnd"/>
    </w:p>
    <w:p w:rsidR="00F037AD" w:rsidRPr="00F037AD" w:rsidRDefault="001B36A5" w:rsidP="00F037A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Organizarea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instruirilor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periodice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angajații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elevii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studenții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instituției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importanța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eficientizări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consumului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energie</w:t>
      </w:r>
      <w:proofErr w:type="spellEnd"/>
      <w:r w:rsidR="00F037AD"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037AD" w:rsidRPr="00F037AD" w:rsidRDefault="001B36A5" w:rsidP="00F037A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Asigurarea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funcționării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verificarea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periodică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setarea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mod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optim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parametrilor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centralei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termice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inclusiv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ajustarea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acesteia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condițiile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exterioare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zilele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weekend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perioadele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nefuncționale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instituției</w:t>
      </w:r>
      <w:proofErr w:type="spellEnd"/>
      <w:r w:rsidR="00F037AD"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037AD" w:rsidRPr="00F037AD" w:rsidRDefault="001B36A5" w:rsidP="00F037A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Asigurarea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instruirii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operatorului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centralei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termice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. In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centralei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termice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biocombustibil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solid,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asigurarea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biocombustibil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verificarea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spațiului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depozitare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destinat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acesta</w:t>
      </w:r>
      <w:proofErr w:type="spellEnd"/>
      <w:r w:rsidR="00F037AD"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037AD" w:rsidRPr="00F037AD" w:rsidRDefault="001B36A5" w:rsidP="00F037A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Verificarea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conductelor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agent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termic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traversează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spațiile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neîncălzite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izolarea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corespunzătoare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inclusiv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înlăturarea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imediată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scurgerilor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agent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termic</w:t>
      </w:r>
      <w:proofErr w:type="spellEnd"/>
      <w:r w:rsidR="00F037AD"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037AD" w:rsidRPr="00F037AD" w:rsidRDefault="001B36A5" w:rsidP="00F037A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Verificarea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stării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ferestrelor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ușilor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izolarea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rosturilor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geamurilor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vechi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reglarea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ferestrelor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din PVC,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vederea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reducerii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pierderilor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energie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cauza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infiltrărilor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aer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Curăţarea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geamurilor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utilizarea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optimă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luminii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solare.</w:t>
      </w:r>
      <w:proofErr w:type="spellEnd"/>
    </w:p>
    <w:p w:rsidR="00F037AD" w:rsidRPr="00F037AD" w:rsidRDefault="001B36A5" w:rsidP="00F037A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Instalarea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termostatelor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electronice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încăperile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interioare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robinetelor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cu cap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termostat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calorifere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reglarea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funcționarea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regim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optim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centralei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termice</w:t>
      </w:r>
      <w:proofErr w:type="spellEnd"/>
      <w:r w:rsidR="00F037AD"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037AD" w:rsidRPr="00F037AD" w:rsidRDefault="001B36A5" w:rsidP="00F037A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Verificarea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înlocuirea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pompelor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vechi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circulație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agentului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termic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încălzire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pompe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noi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performante</w:t>
      </w:r>
      <w:proofErr w:type="spellEnd"/>
      <w:r w:rsidR="00F037AD"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037AD" w:rsidRPr="00F037AD" w:rsidRDefault="001B36A5" w:rsidP="00F037A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Deschiderea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draperiilor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jaluzelelor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zilele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însorite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oferi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posibilitatea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încălzirii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camerei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soare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iarna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037AD"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037AD" w:rsidRPr="00F037AD" w:rsidRDefault="001B36A5" w:rsidP="00F037A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Aerisirea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corespunzătoarea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încăperilor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iarnă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deschiderea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largă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ferestrelor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perioade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scurte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timp</w:t>
      </w:r>
      <w:r w:rsidR="00F037AD"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spellEnd"/>
    </w:p>
    <w:p w:rsidR="00F037AD" w:rsidRPr="00F037AD" w:rsidRDefault="001B36A5" w:rsidP="00F037A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Utilizarea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optimă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spațiilor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încălzirea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preponderentă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doar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utilizate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activitate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Menținerea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temperaturi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minime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admisibile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spațiile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neutilizate</w:t>
      </w:r>
      <w:proofErr w:type="spellEnd"/>
      <w:r w:rsidR="00F037AD"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037AD" w:rsidRPr="00F037AD" w:rsidRDefault="001B36A5" w:rsidP="00F037A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Inlocuirea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unde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posibil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lămpilor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incandescente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lămpi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economice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fluorescente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LED)</w:t>
      </w:r>
      <w:r w:rsidR="00F037AD"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037AD" w:rsidRPr="00F037AD" w:rsidRDefault="001B36A5" w:rsidP="00F037A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Instalarea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senzorilor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mişcare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iluminatul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exterior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iluminatul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din WC-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uri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holuri</w:t>
      </w:r>
      <w:proofErr w:type="spellEnd"/>
      <w:r w:rsidR="00F037AD"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037AD" w:rsidRPr="00F037AD" w:rsidRDefault="001B36A5" w:rsidP="00F037A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Gestionarea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eficientă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iluminatului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interior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exterior,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deconectarea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iluminatului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zonele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neutilizate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inclusiv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zi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cazul.</w:t>
      </w:r>
      <w:proofErr w:type="spellEnd"/>
    </w:p>
    <w:p w:rsidR="00F037AD" w:rsidRPr="00F037AD" w:rsidRDefault="001B36A5" w:rsidP="00F037A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lastRenderedPageBreak/>
        <w:t>Deconectarea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aparatelor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consumatoare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energie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electrică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priză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atunci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când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acestea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nu sunt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folosite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evita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consumul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energie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regim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stand-by</w:t>
      </w:r>
      <w:r w:rsidR="00F037AD" w:rsidRPr="00F037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037AD" w:rsidRPr="00F037AD" w:rsidRDefault="001B36A5" w:rsidP="00F037A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Monitorizarea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consumurilor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lunare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energie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instituirea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registrului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consum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037AD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energiei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electrice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combustibililor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utilizați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gaz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cărbune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lemne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pelete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brichete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paie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etc.), cu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desemnarea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persoanei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responsabile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completare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evidență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raportare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corespunzătoare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conform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solicitărilor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parvenite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partea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instituțiilor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statului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F55635" w:rsidRDefault="001B36A5" w:rsidP="00F037A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Desemnarea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persoanei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responsabile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elaborarea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raportului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măsurarea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raportarea</w:t>
      </w:r>
      <w:proofErr w:type="spellEnd"/>
      <w:r w:rsidRPr="00F037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37AD">
        <w:rPr>
          <w:rFonts w:ascii="Times New Roman" w:hAnsi="Times New Roman" w:cs="Times New Roman"/>
          <w:sz w:val="24"/>
          <w:szCs w:val="24"/>
          <w:lang w:val="en-US"/>
        </w:rPr>
        <w:t>rezultatelo</w:t>
      </w:r>
      <w:r w:rsidR="008C7FCD">
        <w:rPr>
          <w:rFonts w:ascii="Times New Roman" w:hAnsi="Times New Roman" w:cs="Times New Roman"/>
          <w:sz w:val="24"/>
          <w:szCs w:val="24"/>
          <w:lang w:val="en-US"/>
        </w:rPr>
        <w:t>r</w:t>
      </w:r>
      <w:proofErr w:type="spellEnd"/>
      <w:r w:rsidR="008C7FCD">
        <w:rPr>
          <w:rFonts w:ascii="Times New Roman" w:hAnsi="Times New Roman" w:cs="Times New Roman"/>
          <w:sz w:val="24"/>
          <w:szCs w:val="24"/>
          <w:lang w:val="en-US"/>
        </w:rPr>
        <w:t>.</w:t>
      </w:r>
      <w:bookmarkEnd w:id="0"/>
    </w:p>
    <w:p w:rsidR="00ED7361" w:rsidRDefault="00ED7361" w:rsidP="00ED7361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D7361" w:rsidRPr="00ED7361" w:rsidRDefault="00ED7361" w:rsidP="00ED7361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D7361" w:rsidRPr="00ED7361" w:rsidRDefault="00ED7361" w:rsidP="00ED7361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ED7361">
        <w:rPr>
          <w:rFonts w:ascii="Times New Roman" w:hAnsi="Times New Roman" w:cs="Times New Roman"/>
          <w:sz w:val="18"/>
          <w:szCs w:val="18"/>
          <w:lang w:val="en-US"/>
        </w:rPr>
        <w:t xml:space="preserve">Ex: </w:t>
      </w:r>
      <w:proofErr w:type="spellStart"/>
      <w:r w:rsidRPr="00ED7361">
        <w:rPr>
          <w:rFonts w:ascii="Times New Roman" w:hAnsi="Times New Roman" w:cs="Times New Roman"/>
          <w:sz w:val="18"/>
          <w:szCs w:val="18"/>
          <w:lang w:val="en-US"/>
        </w:rPr>
        <w:t>Mihail</w:t>
      </w:r>
      <w:proofErr w:type="spellEnd"/>
      <w:r w:rsidRPr="00ED7361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ED7361">
        <w:rPr>
          <w:rFonts w:ascii="Times New Roman" w:hAnsi="Times New Roman" w:cs="Times New Roman"/>
          <w:sz w:val="18"/>
          <w:szCs w:val="18"/>
          <w:lang w:val="en-US"/>
        </w:rPr>
        <w:t>Frecăuțeanu</w:t>
      </w:r>
      <w:proofErr w:type="spellEnd"/>
      <w:r w:rsidRPr="00ED7361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:rsidR="00ED7361" w:rsidRPr="00ED7361" w:rsidRDefault="00ED7361" w:rsidP="00ED7361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ED7361">
        <w:rPr>
          <w:rFonts w:ascii="Times New Roman" w:hAnsi="Times New Roman" w:cs="Times New Roman"/>
          <w:sz w:val="18"/>
          <w:szCs w:val="18"/>
          <w:lang w:val="en-US"/>
        </w:rPr>
        <w:t xml:space="preserve">specialist </w:t>
      </w:r>
      <w:proofErr w:type="spellStart"/>
      <w:r w:rsidRPr="00ED7361">
        <w:rPr>
          <w:rFonts w:ascii="Times New Roman" w:hAnsi="Times New Roman" w:cs="Times New Roman"/>
          <w:sz w:val="18"/>
          <w:szCs w:val="18"/>
          <w:lang w:val="en-US"/>
        </w:rPr>
        <w:t>eficiență</w:t>
      </w:r>
      <w:proofErr w:type="spellEnd"/>
      <w:r w:rsidRPr="00ED7361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ED7361">
        <w:rPr>
          <w:rFonts w:ascii="Times New Roman" w:hAnsi="Times New Roman" w:cs="Times New Roman"/>
          <w:sz w:val="18"/>
          <w:szCs w:val="18"/>
          <w:lang w:val="en-US"/>
        </w:rPr>
        <w:t>energetică</w:t>
      </w:r>
      <w:proofErr w:type="spellEnd"/>
    </w:p>
    <w:p w:rsidR="00ED7361" w:rsidRPr="00ED7361" w:rsidRDefault="00ED7361" w:rsidP="00ED7361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ED7361">
        <w:rPr>
          <w:rFonts w:ascii="Times New Roman" w:hAnsi="Times New Roman" w:cs="Times New Roman"/>
          <w:sz w:val="18"/>
          <w:szCs w:val="18"/>
          <w:lang w:val="en-US"/>
        </w:rPr>
        <w:t xml:space="preserve">        069399967</w:t>
      </w:r>
    </w:p>
    <w:p w:rsidR="00ED7361" w:rsidRPr="00ED7361" w:rsidRDefault="00ED7361" w:rsidP="00ED7361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1" w:name="_GoBack"/>
      <w:bookmarkEnd w:id="1"/>
    </w:p>
    <w:sectPr w:rsidR="00ED7361" w:rsidRPr="00ED7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02170D"/>
    <w:multiLevelType w:val="hybridMultilevel"/>
    <w:tmpl w:val="E6C49B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F009A"/>
    <w:multiLevelType w:val="hybridMultilevel"/>
    <w:tmpl w:val="75B89E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A21FFF"/>
    <w:multiLevelType w:val="hybridMultilevel"/>
    <w:tmpl w:val="5FBE5C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38799A"/>
    <w:multiLevelType w:val="hybridMultilevel"/>
    <w:tmpl w:val="A3C67580"/>
    <w:lvl w:ilvl="0" w:tplc="041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E33B23"/>
    <w:multiLevelType w:val="hybridMultilevel"/>
    <w:tmpl w:val="FCFE69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6A5"/>
    <w:rsid w:val="001B36A5"/>
    <w:rsid w:val="008C7FCD"/>
    <w:rsid w:val="00ED7361"/>
    <w:rsid w:val="00F037AD"/>
    <w:rsid w:val="00F55635"/>
    <w:rsid w:val="00FD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FB141"/>
  <w15:chartTrackingRefBased/>
  <w15:docId w15:val="{E67457FF-5D5D-4DCF-B6A3-6C889558F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2026-10-07T06:34:00Z</dcterms:created>
  <dcterms:modified xsi:type="dcterms:W3CDTF">2026-10-07T07:06:00Z</dcterms:modified>
</cp:coreProperties>
</file>